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9983A" w14:textId="77777777" w:rsidR="00A07198" w:rsidRPr="005F0075" w:rsidRDefault="00A07198" w:rsidP="00A07198">
      <w:pPr>
        <w:spacing w:before="60"/>
        <w:ind w:left="120"/>
        <w:jc w:val="both"/>
        <w:rPr>
          <w:rFonts w:ascii="Trebuchet MS" w:eastAsia="Trebuchet MS" w:hAnsi="Trebuchet MS" w:cs="Trebuchet MS"/>
          <w:color w:val="000000" w:themeColor="text1"/>
        </w:rPr>
      </w:pPr>
      <w:proofErr w:type="spellStart"/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Denumirea</w:t>
      </w:r>
      <w:proofErr w:type="spellEnd"/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0"/>
        </w:rPr>
        <w:t xml:space="preserve"> </w:t>
      </w:r>
      <w:proofErr w:type="spellStart"/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măsurii</w:t>
      </w:r>
      <w:proofErr w:type="spellEnd"/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9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–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9"/>
        </w:rPr>
        <w:t xml:space="preserve"> </w:t>
      </w:r>
      <w:proofErr w:type="spellStart"/>
      <w:r w:rsidRPr="005F0075">
        <w:rPr>
          <w:rFonts w:ascii="Trebuchet MS" w:eastAsia="Trebuchet MS" w:hAnsi="Trebuchet MS" w:cs="Trebuchet MS"/>
          <w:color w:val="000000" w:themeColor="text1"/>
        </w:rPr>
        <w:t>Infiintarea</w:t>
      </w:r>
      <w:proofErr w:type="spellEnd"/>
      <w:r w:rsidRPr="005F0075">
        <w:rPr>
          <w:rFonts w:ascii="Trebuchet MS" w:eastAsia="Trebuchet MS" w:hAnsi="Trebuchet MS" w:cs="Trebuchet MS"/>
          <w:color w:val="000000" w:themeColor="text1"/>
          <w:spacing w:val="-9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de</w:t>
      </w:r>
      <w:r w:rsidRPr="005F0075">
        <w:rPr>
          <w:rFonts w:ascii="Trebuchet MS" w:eastAsia="Trebuchet MS" w:hAnsi="Trebuchet MS" w:cs="Trebuchet MS"/>
          <w:color w:val="000000" w:themeColor="text1"/>
          <w:spacing w:val="-7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activitati</w:t>
      </w:r>
      <w:r w:rsidRPr="005F0075">
        <w:rPr>
          <w:rFonts w:ascii="Trebuchet MS" w:eastAsia="Trebuchet MS" w:hAnsi="Trebuchet MS" w:cs="Trebuchet MS"/>
          <w:color w:val="000000" w:themeColor="text1"/>
          <w:spacing w:val="-9"/>
        </w:rPr>
        <w:t xml:space="preserve"> </w:t>
      </w:r>
      <w:proofErr w:type="spellStart"/>
      <w:r w:rsidRPr="005F0075">
        <w:rPr>
          <w:rFonts w:ascii="Trebuchet MS" w:eastAsia="Trebuchet MS" w:hAnsi="Trebuchet MS" w:cs="Trebuchet MS"/>
          <w:color w:val="000000" w:themeColor="text1"/>
        </w:rPr>
        <w:t>neagricole</w:t>
      </w:r>
      <w:proofErr w:type="spellEnd"/>
    </w:p>
    <w:p w14:paraId="7011BAF7" w14:textId="77777777" w:rsidR="00A07198" w:rsidRPr="005F0075" w:rsidRDefault="00A07198" w:rsidP="00A07198">
      <w:pPr>
        <w:pStyle w:val="Titlu3"/>
        <w:spacing w:before="38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CODUL</w:t>
      </w:r>
      <w:r w:rsidRPr="005F0075">
        <w:rPr>
          <w:color w:val="000000" w:themeColor="text1"/>
          <w:spacing w:val="-6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Măsurii</w:t>
      </w:r>
      <w:proofErr w:type="spellEnd"/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-</w:t>
      </w:r>
      <w:r w:rsidRPr="005F0075">
        <w:rPr>
          <w:color w:val="000000" w:themeColor="text1"/>
          <w:spacing w:val="5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Măsura</w:t>
      </w:r>
      <w:proofErr w:type="spellEnd"/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6.1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/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6A</w:t>
      </w:r>
    </w:p>
    <w:p w14:paraId="733E8406" w14:textId="77777777" w:rsidR="00A07198" w:rsidRPr="005F0075" w:rsidRDefault="00A07198" w:rsidP="00A07198">
      <w:pPr>
        <w:spacing w:before="6"/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8"/>
        </w:rPr>
      </w:pPr>
    </w:p>
    <w:p w14:paraId="405BC268" w14:textId="77777777" w:rsidR="00A07198" w:rsidRPr="005F0075" w:rsidRDefault="00A07198" w:rsidP="00A07198">
      <w:pPr>
        <w:tabs>
          <w:tab w:val="left" w:pos="2243"/>
        </w:tabs>
        <w:ind w:left="119"/>
        <w:jc w:val="both"/>
        <w:rPr>
          <w:rFonts w:ascii="Trebuchet MS" w:eastAsia="Trebuchet MS" w:hAnsi="Trebuchet MS" w:cs="Trebuchet MS"/>
          <w:color w:val="000000" w:themeColor="text1"/>
        </w:rPr>
      </w:pPr>
      <w:proofErr w:type="spellStart"/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Tipul</w:t>
      </w:r>
      <w:proofErr w:type="spellEnd"/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5"/>
        </w:rPr>
        <w:t xml:space="preserve"> </w:t>
      </w:r>
      <w:proofErr w:type="spellStart"/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măsurii</w:t>
      </w:r>
      <w:proofErr w:type="spellEnd"/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: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ab/>
      </w:r>
      <w:r w:rsidRPr="005F0075">
        <w:rPr>
          <w:rFonts w:ascii="Wingdings" w:eastAsia="Wingdings" w:hAnsi="Wingdings" w:cs="Wingdings"/>
          <w:color w:val="000000" w:themeColor="text1"/>
        </w:rPr>
        <w:t></w:t>
      </w:r>
      <w:r w:rsidRPr="005F0075">
        <w:rPr>
          <w:rFonts w:ascii="Wingdings" w:eastAsia="Wingdings" w:hAnsi="Wingdings" w:cs="Wingdings"/>
          <w:color w:val="000000" w:themeColor="text1"/>
          <w:spacing w:val="-165"/>
        </w:rPr>
        <w:t>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INVESTIȚII</w:t>
      </w:r>
    </w:p>
    <w:p w14:paraId="1B3DDCBC" w14:textId="77777777" w:rsidR="00A07198" w:rsidRPr="005F0075" w:rsidRDefault="00A07198" w:rsidP="00A07198">
      <w:pPr>
        <w:numPr>
          <w:ilvl w:val="0"/>
          <w:numId w:val="7"/>
        </w:numPr>
        <w:tabs>
          <w:tab w:val="left" w:pos="2507"/>
        </w:tabs>
        <w:spacing w:before="38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/>
          <w:b/>
          <w:color w:val="000000" w:themeColor="text1"/>
        </w:rPr>
        <w:t>SERVICII</w:t>
      </w:r>
    </w:p>
    <w:p w14:paraId="2F49E0AE" w14:textId="77777777" w:rsidR="00A07198" w:rsidRPr="005F0075" w:rsidRDefault="00A07198" w:rsidP="00A07198">
      <w:pPr>
        <w:spacing w:before="38"/>
        <w:ind w:left="2243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Wingdings" w:eastAsia="Wingdings" w:hAnsi="Wingdings" w:cs="Wingdings"/>
          <w:color w:val="000000" w:themeColor="text1"/>
        </w:rPr>
        <w:t></w:t>
      </w:r>
      <w:r w:rsidRPr="005F0075">
        <w:rPr>
          <w:rFonts w:ascii="Wingdings" w:eastAsia="Wingdings" w:hAnsi="Wingdings" w:cs="Wingdings"/>
          <w:color w:val="000000" w:themeColor="text1"/>
          <w:spacing w:val="-164"/>
        </w:rPr>
        <w:t>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SPRIJIN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9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FORFETAR</w:t>
      </w:r>
    </w:p>
    <w:p w14:paraId="403D3885" w14:textId="77777777" w:rsidR="00A07198" w:rsidRPr="005F0075" w:rsidRDefault="00A07198" w:rsidP="00A07198">
      <w:pPr>
        <w:rPr>
          <w:rFonts w:ascii="Trebuchet MS" w:eastAsia="Trebuchet MS" w:hAnsi="Trebuchet MS" w:cs="Trebuchet MS"/>
          <w:b/>
          <w:bCs/>
          <w:color w:val="000000" w:themeColor="text1"/>
        </w:rPr>
      </w:pPr>
    </w:p>
    <w:p w14:paraId="07AE20D5" w14:textId="77777777" w:rsidR="00A07198" w:rsidRPr="005F0075" w:rsidRDefault="00A07198" w:rsidP="00A07198">
      <w:pPr>
        <w:spacing w:before="10"/>
        <w:rPr>
          <w:rFonts w:ascii="Trebuchet MS" w:eastAsia="Trebuchet MS" w:hAnsi="Trebuchet MS" w:cs="Trebuchet MS"/>
          <w:b/>
          <w:bCs/>
          <w:color w:val="000000" w:themeColor="text1"/>
          <w:sz w:val="31"/>
          <w:szCs w:val="31"/>
        </w:rPr>
      </w:pPr>
    </w:p>
    <w:p w14:paraId="3E2E4F0A" w14:textId="77777777" w:rsidR="00A07198" w:rsidRPr="005F0075" w:rsidRDefault="00A07198" w:rsidP="00A07198">
      <w:pPr>
        <w:tabs>
          <w:tab w:val="left" w:pos="404"/>
        </w:tabs>
        <w:spacing w:line="276" w:lineRule="auto"/>
        <w:ind w:left="119" w:right="136"/>
        <w:rPr>
          <w:rFonts w:ascii="Trebuchet MS" w:eastAsia="Trebuchet MS" w:hAnsi="Trebuchet MS" w:cs="Trebuchet MS"/>
          <w:color w:val="000000" w:themeColor="text1"/>
        </w:rPr>
      </w:pPr>
      <w:proofErr w:type="spellStart"/>
      <w:r w:rsidRPr="005F0075">
        <w:rPr>
          <w:rFonts w:ascii="Trebuchet MS" w:hAnsi="Trebuchet MS"/>
          <w:b/>
          <w:color w:val="000000" w:themeColor="text1"/>
        </w:rPr>
        <w:t>Descrierea</w:t>
      </w:r>
      <w:proofErr w:type="spellEnd"/>
      <w:r w:rsidRPr="005F0075">
        <w:rPr>
          <w:rFonts w:ascii="Trebuchet MS" w:hAnsi="Trebuchet MS"/>
          <w:b/>
          <w:color w:val="000000" w:themeColor="text1"/>
          <w:spacing w:val="61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</w:rPr>
        <w:t>generală</w:t>
      </w:r>
      <w:proofErr w:type="spellEnd"/>
      <w:r w:rsidRPr="005F0075">
        <w:rPr>
          <w:rFonts w:ascii="Trebuchet MS" w:hAnsi="Trebuchet MS"/>
          <w:b/>
          <w:color w:val="000000" w:themeColor="text1"/>
          <w:spacing w:val="63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63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  <w:spacing w:val="-1"/>
        </w:rPr>
        <w:t>măsurii</w:t>
      </w:r>
      <w:proofErr w:type="spellEnd"/>
      <w:r w:rsidRPr="005F0075">
        <w:rPr>
          <w:rFonts w:ascii="Trebuchet MS" w:hAnsi="Trebuchet MS"/>
          <w:b/>
          <w:color w:val="000000" w:themeColor="text1"/>
          <w:spacing w:val="-1"/>
        </w:rPr>
        <w:t>,</w:t>
      </w:r>
      <w:r w:rsidRPr="005F0075">
        <w:rPr>
          <w:rFonts w:ascii="Trebuchet MS" w:hAnsi="Trebuchet MS"/>
          <w:b/>
          <w:color w:val="000000" w:themeColor="text1"/>
          <w:spacing w:val="63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</w:rPr>
        <w:t>inclusiv</w:t>
      </w:r>
      <w:proofErr w:type="spellEnd"/>
      <w:r w:rsidRPr="005F0075">
        <w:rPr>
          <w:rFonts w:ascii="Trebuchet MS" w:hAnsi="Trebuchet MS"/>
          <w:b/>
          <w:color w:val="000000" w:themeColor="text1"/>
          <w:spacing w:val="65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64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</w:rPr>
        <w:t>logicii</w:t>
      </w:r>
      <w:proofErr w:type="spellEnd"/>
      <w:r w:rsidRPr="005F0075">
        <w:rPr>
          <w:rFonts w:ascii="Trebuchet MS" w:hAnsi="Trebuchet MS"/>
          <w:b/>
          <w:color w:val="000000" w:themeColor="text1"/>
          <w:spacing w:val="62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64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  <w:spacing w:val="-1"/>
        </w:rPr>
        <w:t>intervenție</w:t>
      </w:r>
      <w:proofErr w:type="spellEnd"/>
      <w:r w:rsidRPr="005F0075">
        <w:rPr>
          <w:rFonts w:ascii="Trebuchet MS" w:hAnsi="Trebuchet MS"/>
          <w:b/>
          <w:color w:val="000000" w:themeColor="text1"/>
          <w:spacing w:val="64"/>
        </w:rPr>
        <w:t xml:space="preserve"> </w:t>
      </w:r>
      <w:proofErr w:type="gramStart"/>
      <w:r w:rsidRPr="005F0075">
        <w:rPr>
          <w:rFonts w:ascii="Trebuchet MS" w:hAnsi="Trebuchet MS"/>
          <w:b/>
          <w:color w:val="000000" w:themeColor="text1"/>
        </w:rPr>
        <w:t>a</w:t>
      </w:r>
      <w:proofErr w:type="gramEnd"/>
      <w:r w:rsidRPr="005F0075">
        <w:rPr>
          <w:rFonts w:ascii="Trebuchet MS" w:hAnsi="Trebuchet MS"/>
          <w:b/>
          <w:color w:val="000000" w:themeColor="text1"/>
          <w:spacing w:val="63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  <w:spacing w:val="-1"/>
        </w:rPr>
        <w:t>acesteia</w:t>
      </w:r>
      <w:proofErr w:type="spellEnd"/>
      <w:r w:rsidRPr="005F0075">
        <w:rPr>
          <w:rFonts w:ascii="Trebuchet MS" w:hAnsi="Trebuchet MS"/>
          <w:b/>
          <w:color w:val="000000" w:themeColor="text1"/>
          <w:spacing w:val="65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</w:rPr>
        <w:t>și</w:t>
      </w:r>
      <w:proofErr w:type="spellEnd"/>
      <w:r w:rsidRPr="005F0075">
        <w:rPr>
          <w:rFonts w:ascii="Trebuchet MS" w:hAnsi="Trebuchet MS"/>
          <w:b/>
          <w:color w:val="000000" w:themeColor="text1"/>
          <w:spacing w:val="62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45"/>
          <w:w w:val="99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  <w:spacing w:val="-1"/>
        </w:rPr>
        <w:t>contribuției</w:t>
      </w:r>
      <w:proofErr w:type="spellEnd"/>
      <w:r w:rsidRPr="005F0075">
        <w:rPr>
          <w:rFonts w:ascii="Trebuchet MS" w:hAnsi="Trebuchet MS"/>
          <w:b/>
          <w:color w:val="000000" w:themeColor="text1"/>
          <w:spacing w:val="1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la</w:t>
      </w:r>
      <w:r w:rsidRPr="005F0075">
        <w:rPr>
          <w:rFonts w:ascii="Trebuchet MS" w:hAnsi="Trebuchet MS"/>
          <w:b/>
          <w:color w:val="000000" w:themeColor="text1"/>
          <w:spacing w:val="16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  <w:spacing w:val="-1"/>
        </w:rPr>
        <w:t>prioritățile</w:t>
      </w:r>
      <w:proofErr w:type="spellEnd"/>
      <w:r w:rsidRPr="005F0075">
        <w:rPr>
          <w:rFonts w:ascii="Trebuchet MS" w:hAnsi="Trebuchet MS"/>
          <w:b/>
          <w:color w:val="000000" w:themeColor="text1"/>
          <w:spacing w:val="17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</w:rPr>
        <w:t>strategiei</w:t>
      </w:r>
      <w:proofErr w:type="spellEnd"/>
      <w:r w:rsidRPr="005F0075">
        <w:rPr>
          <w:rFonts w:ascii="Trebuchet MS" w:hAnsi="Trebuchet MS"/>
          <w:b/>
          <w:color w:val="000000" w:themeColor="text1"/>
        </w:rPr>
        <w:t>,</w:t>
      </w:r>
      <w:r w:rsidRPr="005F0075">
        <w:rPr>
          <w:rFonts w:ascii="Trebuchet MS" w:hAnsi="Trebuchet MS"/>
          <w:b/>
          <w:color w:val="000000" w:themeColor="text1"/>
          <w:spacing w:val="1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la</w:t>
      </w:r>
      <w:r w:rsidRPr="005F0075">
        <w:rPr>
          <w:rFonts w:ascii="Trebuchet MS" w:hAnsi="Trebuchet MS"/>
          <w:b/>
          <w:color w:val="000000" w:themeColor="text1"/>
          <w:spacing w:val="16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  <w:spacing w:val="-1"/>
        </w:rPr>
        <w:t>domeniile</w:t>
      </w:r>
      <w:proofErr w:type="spellEnd"/>
      <w:r w:rsidRPr="005F0075">
        <w:rPr>
          <w:rFonts w:ascii="Trebuchet MS" w:hAnsi="Trebuchet MS"/>
          <w:b/>
          <w:color w:val="000000" w:themeColor="text1"/>
          <w:spacing w:val="1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17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  <w:spacing w:val="-1"/>
        </w:rPr>
        <w:t>intervenție</w:t>
      </w:r>
      <w:proofErr w:type="spellEnd"/>
      <w:r w:rsidRPr="005F0075">
        <w:rPr>
          <w:rFonts w:ascii="Trebuchet MS" w:hAnsi="Trebuchet MS"/>
          <w:b/>
          <w:color w:val="000000" w:themeColor="text1"/>
          <w:spacing w:val="-1"/>
        </w:rPr>
        <w:t>,</w:t>
      </w:r>
      <w:r w:rsidRPr="005F0075">
        <w:rPr>
          <w:rFonts w:ascii="Trebuchet MS" w:hAnsi="Trebuchet MS"/>
          <w:b/>
          <w:color w:val="000000" w:themeColor="text1"/>
          <w:spacing w:val="1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la</w:t>
      </w:r>
      <w:r w:rsidRPr="005F0075">
        <w:rPr>
          <w:rFonts w:ascii="Trebuchet MS" w:hAnsi="Trebuchet MS"/>
          <w:b/>
          <w:color w:val="000000" w:themeColor="text1"/>
          <w:spacing w:val="17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</w:rPr>
        <w:t>obiectivele</w:t>
      </w:r>
      <w:proofErr w:type="spellEnd"/>
      <w:r w:rsidRPr="005F0075">
        <w:rPr>
          <w:rFonts w:ascii="Trebuchet MS" w:hAnsi="Trebuchet MS"/>
          <w:b/>
          <w:color w:val="000000" w:themeColor="text1"/>
          <w:spacing w:val="67"/>
          <w:w w:val="99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  <w:spacing w:val="-1"/>
        </w:rPr>
        <w:t>transversale</w:t>
      </w:r>
      <w:proofErr w:type="spellEnd"/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</w:rPr>
        <w:t>și</w:t>
      </w:r>
      <w:proofErr w:type="spellEnd"/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  <w:spacing w:val="-1"/>
        </w:rPr>
        <w:t>complementarității</w:t>
      </w:r>
      <w:proofErr w:type="spellEnd"/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cu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</w:rPr>
        <w:t>alte</w:t>
      </w:r>
      <w:proofErr w:type="spellEnd"/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  <w:spacing w:val="-1"/>
        </w:rPr>
        <w:t>măsuri</w:t>
      </w:r>
      <w:proofErr w:type="spellEnd"/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din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SDL</w:t>
      </w:r>
    </w:p>
    <w:p w14:paraId="119B0D4D" w14:textId="77777777" w:rsidR="00A07198" w:rsidRPr="005F0075" w:rsidRDefault="00A07198" w:rsidP="00A07198">
      <w:pPr>
        <w:spacing w:before="4"/>
        <w:rPr>
          <w:rFonts w:ascii="Trebuchet MS" w:eastAsia="Trebuchet MS" w:hAnsi="Trebuchet MS" w:cs="Trebuchet MS"/>
          <w:b/>
          <w:bCs/>
          <w:color w:val="000000" w:themeColor="text1"/>
          <w:sz w:val="25"/>
          <w:szCs w:val="25"/>
        </w:rPr>
      </w:pPr>
    </w:p>
    <w:p w14:paraId="0459EE36" w14:textId="77777777" w:rsidR="00A07198" w:rsidRPr="005F0075" w:rsidRDefault="00A07198" w:rsidP="00A07198">
      <w:pPr>
        <w:spacing w:line="276" w:lineRule="auto"/>
        <w:ind w:left="119" w:right="116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/>
          <w:color w:val="000000" w:themeColor="text1"/>
        </w:rPr>
        <w:t>In</w:t>
      </w:r>
      <w:r w:rsidRPr="005F0075">
        <w:rPr>
          <w:rFonts w:ascii="Trebuchet MS"/>
          <w:color w:val="000000" w:themeColor="text1"/>
          <w:spacing w:val="19"/>
        </w:rPr>
        <w:t xml:space="preserve"> </w:t>
      </w:r>
      <w:r w:rsidRPr="005F0075">
        <w:rPr>
          <w:rFonts w:ascii="Trebuchet MS"/>
          <w:color w:val="000000" w:themeColor="text1"/>
        </w:rPr>
        <w:t>randul</w:t>
      </w:r>
      <w:r w:rsidRPr="005F0075">
        <w:rPr>
          <w:rFonts w:ascii="Trebuchet MS"/>
          <w:color w:val="000000" w:themeColor="text1"/>
          <w:spacing w:val="19"/>
        </w:rPr>
        <w:t xml:space="preserve"> </w:t>
      </w:r>
      <w:r w:rsidRPr="005F0075">
        <w:rPr>
          <w:rFonts w:ascii="Trebuchet MS"/>
          <w:color w:val="000000" w:themeColor="text1"/>
        </w:rPr>
        <w:t>activitatilor</w:t>
      </w:r>
      <w:r w:rsidRPr="005F0075">
        <w:rPr>
          <w:rFonts w:ascii="Trebuchet MS"/>
          <w:color w:val="000000" w:themeColor="text1"/>
          <w:spacing w:val="20"/>
        </w:rPr>
        <w:t xml:space="preserve"> </w:t>
      </w:r>
      <w:r w:rsidRPr="005F0075">
        <w:rPr>
          <w:rFonts w:ascii="Trebuchet MS"/>
          <w:color w:val="000000" w:themeColor="text1"/>
        </w:rPr>
        <w:t>non</w:t>
      </w:r>
      <w:r w:rsidRPr="005F0075">
        <w:rPr>
          <w:rFonts w:ascii="Trebuchet MS"/>
          <w:color w:val="000000" w:themeColor="text1"/>
          <w:spacing w:val="19"/>
        </w:rPr>
        <w:t xml:space="preserve"> </w:t>
      </w:r>
      <w:proofErr w:type="spellStart"/>
      <w:r w:rsidRPr="005F0075">
        <w:rPr>
          <w:rFonts w:ascii="Trebuchet MS"/>
          <w:color w:val="000000" w:themeColor="text1"/>
        </w:rPr>
        <w:t>agricole</w:t>
      </w:r>
      <w:proofErr w:type="spellEnd"/>
      <w:r w:rsidRPr="005F0075">
        <w:rPr>
          <w:rFonts w:ascii="Trebuchet MS"/>
          <w:color w:val="000000" w:themeColor="text1"/>
        </w:rPr>
        <w:t>,</w:t>
      </w:r>
      <w:r w:rsidRPr="005F0075">
        <w:rPr>
          <w:rFonts w:ascii="Trebuchet MS"/>
          <w:color w:val="000000" w:themeColor="text1"/>
          <w:spacing w:val="20"/>
        </w:rPr>
        <w:t xml:space="preserve"> </w:t>
      </w:r>
      <w:r w:rsidRPr="005F0075">
        <w:rPr>
          <w:rFonts w:ascii="Trebuchet MS"/>
          <w:b/>
          <w:color w:val="000000" w:themeColor="text1"/>
        </w:rPr>
        <w:t>atat</w:t>
      </w:r>
      <w:r w:rsidRPr="005F0075">
        <w:rPr>
          <w:rFonts w:ascii="Trebuchet MS"/>
          <w:b/>
          <w:color w:val="000000" w:themeColor="text1"/>
          <w:spacing w:val="20"/>
        </w:rPr>
        <w:t xml:space="preserve"> </w:t>
      </w:r>
      <w:proofErr w:type="spellStart"/>
      <w:r w:rsidRPr="005F0075">
        <w:rPr>
          <w:rFonts w:ascii="Trebuchet MS"/>
          <w:b/>
          <w:color w:val="000000" w:themeColor="text1"/>
          <w:spacing w:val="-1"/>
        </w:rPr>
        <w:t>industria</w:t>
      </w:r>
      <w:proofErr w:type="spellEnd"/>
      <w:r w:rsidRPr="005F0075">
        <w:rPr>
          <w:rFonts w:ascii="Trebuchet MS"/>
          <w:b/>
          <w:color w:val="000000" w:themeColor="text1"/>
          <w:spacing w:val="20"/>
        </w:rPr>
        <w:t xml:space="preserve"> </w:t>
      </w:r>
      <w:proofErr w:type="spellStart"/>
      <w:r w:rsidRPr="005F0075">
        <w:rPr>
          <w:rFonts w:ascii="Trebuchet MS"/>
          <w:b/>
          <w:color w:val="000000" w:themeColor="text1"/>
          <w:spacing w:val="-1"/>
        </w:rPr>
        <w:t>prelucratoare</w:t>
      </w:r>
      <w:proofErr w:type="spellEnd"/>
      <w:r w:rsidRPr="005F0075">
        <w:rPr>
          <w:rFonts w:ascii="Trebuchet MS"/>
          <w:b/>
          <w:color w:val="000000" w:themeColor="text1"/>
          <w:spacing w:val="-1"/>
        </w:rPr>
        <w:t>,</w:t>
      </w:r>
      <w:r w:rsidRPr="005F0075">
        <w:rPr>
          <w:rFonts w:ascii="Trebuchet MS"/>
          <w:b/>
          <w:color w:val="000000" w:themeColor="text1"/>
          <w:spacing w:val="18"/>
        </w:rPr>
        <w:t xml:space="preserve"> </w:t>
      </w:r>
      <w:r w:rsidRPr="005F0075">
        <w:rPr>
          <w:rFonts w:ascii="Trebuchet MS"/>
          <w:b/>
          <w:color w:val="000000" w:themeColor="text1"/>
        </w:rPr>
        <w:t>cat</w:t>
      </w:r>
      <w:r w:rsidRPr="005F0075">
        <w:rPr>
          <w:rFonts w:ascii="Trebuchet MS"/>
          <w:b/>
          <w:color w:val="000000" w:themeColor="text1"/>
          <w:spacing w:val="20"/>
        </w:rPr>
        <w:t xml:space="preserve"> </w:t>
      </w:r>
      <w:proofErr w:type="spellStart"/>
      <w:r w:rsidRPr="005F0075">
        <w:rPr>
          <w:rFonts w:ascii="Trebuchet MS"/>
          <w:b/>
          <w:color w:val="000000" w:themeColor="text1"/>
        </w:rPr>
        <w:t>si</w:t>
      </w:r>
      <w:proofErr w:type="spellEnd"/>
      <w:r w:rsidRPr="005F0075">
        <w:rPr>
          <w:rFonts w:ascii="Trebuchet MS"/>
          <w:b/>
          <w:color w:val="000000" w:themeColor="text1"/>
          <w:spacing w:val="18"/>
        </w:rPr>
        <w:t xml:space="preserve"> </w:t>
      </w:r>
      <w:proofErr w:type="spellStart"/>
      <w:r w:rsidRPr="005F0075">
        <w:rPr>
          <w:rFonts w:ascii="Trebuchet MS"/>
          <w:b/>
          <w:color w:val="000000" w:themeColor="text1"/>
        </w:rPr>
        <w:t>turismul</w:t>
      </w:r>
      <w:proofErr w:type="spellEnd"/>
      <w:r w:rsidRPr="005F0075">
        <w:rPr>
          <w:rFonts w:ascii="Trebuchet MS"/>
          <w:b/>
          <w:color w:val="000000" w:themeColor="text1"/>
        </w:rPr>
        <w:t>,</w:t>
      </w:r>
      <w:r w:rsidRPr="005F0075">
        <w:rPr>
          <w:rFonts w:ascii="Trebuchet MS"/>
          <w:b/>
          <w:color w:val="000000" w:themeColor="text1"/>
          <w:spacing w:val="25"/>
          <w:w w:val="99"/>
        </w:rPr>
        <w:t xml:space="preserve"> </w:t>
      </w:r>
      <w:proofErr w:type="spellStart"/>
      <w:r w:rsidRPr="005F0075">
        <w:rPr>
          <w:rFonts w:ascii="Trebuchet MS"/>
          <w:b/>
          <w:color w:val="000000" w:themeColor="text1"/>
          <w:spacing w:val="-1"/>
        </w:rPr>
        <w:t>sectoare</w:t>
      </w:r>
      <w:proofErr w:type="spellEnd"/>
      <w:r w:rsidRPr="005F0075">
        <w:rPr>
          <w:rFonts w:ascii="Trebuchet MS"/>
          <w:b/>
          <w:color w:val="000000" w:themeColor="text1"/>
          <w:spacing w:val="21"/>
        </w:rPr>
        <w:t xml:space="preserve"> </w:t>
      </w:r>
      <w:proofErr w:type="spellStart"/>
      <w:r w:rsidRPr="005F0075">
        <w:rPr>
          <w:rFonts w:ascii="Trebuchet MS"/>
          <w:b/>
          <w:color w:val="000000" w:themeColor="text1"/>
        </w:rPr>
        <w:t>ce</w:t>
      </w:r>
      <w:proofErr w:type="spellEnd"/>
      <w:r w:rsidRPr="005F0075">
        <w:rPr>
          <w:rFonts w:ascii="Trebuchet MS"/>
          <w:b/>
          <w:color w:val="000000" w:themeColor="text1"/>
          <w:spacing w:val="45"/>
        </w:rPr>
        <w:t xml:space="preserve"> </w:t>
      </w:r>
      <w:proofErr w:type="spellStart"/>
      <w:r w:rsidRPr="005F0075">
        <w:rPr>
          <w:rFonts w:ascii="Trebuchet MS"/>
          <w:color w:val="000000" w:themeColor="text1"/>
          <w:spacing w:val="-1"/>
        </w:rPr>
        <w:t>ar</w:t>
      </w:r>
      <w:proofErr w:type="spellEnd"/>
      <w:r w:rsidRPr="005F0075">
        <w:rPr>
          <w:rFonts w:ascii="Trebuchet MS"/>
          <w:color w:val="000000" w:themeColor="text1"/>
          <w:spacing w:val="22"/>
        </w:rPr>
        <w:t xml:space="preserve"> </w:t>
      </w:r>
      <w:proofErr w:type="spellStart"/>
      <w:r w:rsidRPr="005F0075">
        <w:rPr>
          <w:rFonts w:ascii="Trebuchet MS"/>
          <w:color w:val="000000" w:themeColor="text1"/>
          <w:spacing w:val="-1"/>
        </w:rPr>
        <w:t>putea</w:t>
      </w:r>
      <w:proofErr w:type="spellEnd"/>
      <w:r w:rsidRPr="005F0075">
        <w:rPr>
          <w:rFonts w:ascii="Trebuchet MS"/>
          <w:color w:val="000000" w:themeColor="text1"/>
          <w:spacing w:val="22"/>
        </w:rPr>
        <w:t xml:space="preserve"> </w:t>
      </w:r>
      <w:proofErr w:type="spellStart"/>
      <w:r w:rsidRPr="005F0075">
        <w:rPr>
          <w:rFonts w:ascii="Trebuchet MS"/>
          <w:color w:val="000000" w:themeColor="text1"/>
        </w:rPr>
        <w:t>valorifica</w:t>
      </w:r>
      <w:proofErr w:type="spellEnd"/>
      <w:r w:rsidRPr="005F0075">
        <w:rPr>
          <w:rFonts w:ascii="Trebuchet MS"/>
          <w:color w:val="000000" w:themeColor="text1"/>
          <w:spacing w:val="21"/>
        </w:rPr>
        <w:t xml:space="preserve"> </w:t>
      </w:r>
      <w:proofErr w:type="spellStart"/>
      <w:r w:rsidRPr="005F0075">
        <w:rPr>
          <w:rFonts w:ascii="Trebuchet MS"/>
          <w:color w:val="000000" w:themeColor="text1"/>
        </w:rPr>
        <w:t>resursele</w:t>
      </w:r>
      <w:proofErr w:type="spellEnd"/>
      <w:r w:rsidRPr="005F0075">
        <w:rPr>
          <w:rFonts w:ascii="Trebuchet MS"/>
          <w:color w:val="000000" w:themeColor="text1"/>
          <w:spacing w:val="21"/>
        </w:rPr>
        <w:t xml:space="preserve"> </w:t>
      </w:r>
      <w:proofErr w:type="spellStart"/>
      <w:r w:rsidRPr="005F0075">
        <w:rPr>
          <w:rFonts w:ascii="Trebuchet MS"/>
          <w:color w:val="000000" w:themeColor="text1"/>
        </w:rPr>
        <w:t>si</w:t>
      </w:r>
      <w:proofErr w:type="spellEnd"/>
      <w:r w:rsidRPr="005F0075">
        <w:rPr>
          <w:rFonts w:ascii="Trebuchet MS"/>
          <w:color w:val="000000" w:themeColor="text1"/>
          <w:spacing w:val="22"/>
        </w:rPr>
        <w:t xml:space="preserve"> </w:t>
      </w:r>
      <w:proofErr w:type="spellStart"/>
      <w:r w:rsidRPr="005F0075">
        <w:rPr>
          <w:rFonts w:ascii="Trebuchet MS"/>
          <w:color w:val="000000" w:themeColor="text1"/>
          <w:spacing w:val="-1"/>
        </w:rPr>
        <w:t>potentialul</w:t>
      </w:r>
      <w:proofErr w:type="spellEnd"/>
      <w:r w:rsidRPr="005F0075">
        <w:rPr>
          <w:rFonts w:ascii="Trebuchet MS"/>
          <w:color w:val="000000" w:themeColor="text1"/>
          <w:spacing w:val="23"/>
        </w:rPr>
        <w:t xml:space="preserve"> </w:t>
      </w:r>
      <w:r w:rsidRPr="005F0075">
        <w:rPr>
          <w:rFonts w:ascii="Trebuchet MS"/>
          <w:color w:val="000000" w:themeColor="text1"/>
          <w:spacing w:val="-1"/>
        </w:rPr>
        <w:t>natural</w:t>
      </w:r>
      <w:r w:rsidRPr="005F0075">
        <w:rPr>
          <w:rFonts w:ascii="Trebuchet MS"/>
          <w:color w:val="000000" w:themeColor="text1"/>
          <w:spacing w:val="23"/>
        </w:rPr>
        <w:t xml:space="preserve"> </w:t>
      </w:r>
      <w:proofErr w:type="spellStart"/>
      <w:r w:rsidRPr="005F0075">
        <w:rPr>
          <w:rFonts w:ascii="Trebuchet MS"/>
          <w:color w:val="000000" w:themeColor="text1"/>
        </w:rPr>
        <w:t>si</w:t>
      </w:r>
      <w:proofErr w:type="spellEnd"/>
      <w:r w:rsidRPr="005F0075">
        <w:rPr>
          <w:rFonts w:ascii="Trebuchet MS"/>
          <w:color w:val="000000" w:themeColor="text1"/>
          <w:spacing w:val="21"/>
        </w:rPr>
        <w:t xml:space="preserve"> </w:t>
      </w:r>
      <w:r w:rsidRPr="005F0075">
        <w:rPr>
          <w:rFonts w:ascii="Trebuchet MS"/>
          <w:color w:val="000000" w:themeColor="text1"/>
          <w:spacing w:val="-1"/>
        </w:rPr>
        <w:t>cultural</w:t>
      </w:r>
      <w:r w:rsidRPr="005F0075">
        <w:rPr>
          <w:rFonts w:ascii="Trebuchet MS"/>
          <w:color w:val="000000" w:themeColor="text1"/>
          <w:spacing w:val="22"/>
        </w:rPr>
        <w:t xml:space="preserve"> </w:t>
      </w:r>
      <w:r w:rsidRPr="005F0075">
        <w:rPr>
          <w:rFonts w:ascii="Trebuchet MS"/>
          <w:color w:val="000000" w:themeColor="text1"/>
          <w:spacing w:val="-1"/>
        </w:rPr>
        <w:t>al</w:t>
      </w:r>
      <w:r w:rsidRPr="005F0075">
        <w:rPr>
          <w:rFonts w:ascii="Trebuchet MS"/>
          <w:color w:val="000000" w:themeColor="text1"/>
          <w:spacing w:val="22"/>
        </w:rPr>
        <w:t xml:space="preserve"> </w:t>
      </w:r>
      <w:proofErr w:type="spellStart"/>
      <w:r w:rsidRPr="005F0075">
        <w:rPr>
          <w:rFonts w:ascii="Trebuchet MS"/>
          <w:color w:val="000000" w:themeColor="text1"/>
        </w:rPr>
        <w:t>zonei</w:t>
      </w:r>
      <w:proofErr w:type="spellEnd"/>
      <w:r w:rsidRPr="005F0075">
        <w:rPr>
          <w:rFonts w:ascii="Trebuchet MS"/>
          <w:color w:val="000000" w:themeColor="text1"/>
          <w:spacing w:val="24"/>
        </w:rPr>
        <w:t xml:space="preserve"> </w:t>
      </w:r>
      <w:r w:rsidRPr="005F0075">
        <w:rPr>
          <w:rFonts w:ascii="Trebuchet MS"/>
          <w:b/>
          <w:color w:val="000000" w:themeColor="text1"/>
        </w:rPr>
        <w:t>sunt</w:t>
      </w:r>
      <w:r w:rsidRPr="005F0075">
        <w:rPr>
          <w:rFonts w:ascii="Trebuchet MS"/>
          <w:b/>
          <w:color w:val="000000" w:themeColor="text1"/>
          <w:spacing w:val="49"/>
          <w:w w:val="99"/>
        </w:rPr>
        <w:t xml:space="preserve"> </w:t>
      </w:r>
      <w:proofErr w:type="spellStart"/>
      <w:r w:rsidRPr="005F0075">
        <w:rPr>
          <w:rFonts w:ascii="Trebuchet MS"/>
          <w:b/>
          <w:color w:val="000000" w:themeColor="text1"/>
        </w:rPr>
        <w:t>foarte</w:t>
      </w:r>
      <w:proofErr w:type="spellEnd"/>
      <w:r w:rsidRPr="005F0075">
        <w:rPr>
          <w:rFonts w:ascii="Trebuchet MS"/>
          <w:b/>
          <w:color w:val="000000" w:themeColor="text1"/>
          <w:spacing w:val="12"/>
        </w:rPr>
        <w:t xml:space="preserve"> </w:t>
      </w:r>
      <w:r w:rsidRPr="005F0075">
        <w:rPr>
          <w:rFonts w:ascii="Trebuchet MS"/>
          <w:b/>
          <w:color w:val="000000" w:themeColor="text1"/>
        </w:rPr>
        <w:t>slab</w:t>
      </w:r>
      <w:r w:rsidRPr="005F0075">
        <w:rPr>
          <w:rFonts w:ascii="Trebuchet MS"/>
          <w:b/>
          <w:color w:val="000000" w:themeColor="text1"/>
          <w:spacing w:val="13"/>
        </w:rPr>
        <w:t xml:space="preserve"> </w:t>
      </w:r>
      <w:proofErr w:type="spellStart"/>
      <w:r w:rsidRPr="005F0075">
        <w:rPr>
          <w:rFonts w:ascii="Trebuchet MS"/>
          <w:b/>
          <w:color w:val="000000" w:themeColor="text1"/>
        </w:rPr>
        <w:t>reprezentante</w:t>
      </w:r>
      <w:proofErr w:type="spellEnd"/>
      <w:r w:rsidRPr="005F0075">
        <w:rPr>
          <w:rFonts w:ascii="Trebuchet MS"/>
          <w:b/>
          <w:color w:val="000000" w:themeColor="text1"/>
        </w:rPr>
        <w:t>.</w:t>
      </w:r>
      <w:r w:rsidRPr="005F0075">
        <w:rPr>
          <w:rFonts w:ascii="Trebuchet MS"/>
          <w:b/>
          <w:color w:val="000000" w:themeColor="text1"/>
          <w:spacing w:val="14"/>
        </w:rPr>
        <w:t xml:space="preserve"> </w:t>
      </w:r>
      <w:r w:rsidRPr="005F0075">
        <w:rPr>
          <w:rFonts w:ascii="Trebuchet MS"/>
          <w:b/>
          <w:color w:val="000000" w:themeColor="text1"/>
        </w:rPr>
        <w:t>In</w:t>
      </w:r>
      <w:r w:rsidRPr="005F0075">
        <w:rPr>
          <w:rFonts w:ascii="Trebuchet MS"/>
          <w:b/>
          <w:color w:val="000000" w:themeColor="text1"/>
          <w:spacing w:val="14"/>
        </w:rPr>
        <w:t xml:space="preserve"> </w:t>
      </w:r>
      <w:proofErr w:type="spellStart"/>
      <w:r w:rsidRPr="005F0075">
        <w:rPr>
          <w:rFonts w:ascii="Trebuchet MS"/>
          <w:b/>
          <w:color w:val="000000" w:themeColor="text1"/>
        </w:rPr>
        <w:t>ciuda</w:t>
      </w:r>
      <w:proofErr w:type="spellEnd"/>
      <w:r w:rsidRPr="005F0075">
        <w:rPr>
          <w:rFonts w:ascii="Trebuchet MS"/>
          <w:b/>
          <w:color w:val="000000" w:themeColor="text1"/>
          <w:spacing w:val="12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potentialului</w:t>
      </w:r>
      <w:r w:rsidRPr="005F0075">
        <w:rPr>
          <w:rFonts w:ascii="Trebuchet MS"/>
          <w:b/>
          <w:color w:val="000000" w:themeColor="text1"/>
          <w:spacing w:val="15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natural,</w:t>
      </w:r>
      <w:r w:rsidRPr="005F0075">
        <w:rPr>
          <w:rFonts w:ascii="Trebuchet MS"/>
          <w:b/>
          <w:color w:val="000000" w:themeColor="text1"/>
          <w:spacing w:val="12"/>
        </w:rPr>
        <w:t xml:space="preserve"> </w:t>
      </w:r>
      <w:r w:rsidRPr="005F0075">
        <w:rPr>
          <w:rFonts w:ascii="Trebuchet MS"/>
          <w:b/>
          <w:color w:val="000000" w:themeColor="text1"/>
        </w:rPr>
        <w:t>cultural</w:t>
      </w:r>
      <w:r w:rsidRPr="005F0075">
        <w:rPr>
          <w:rFonts w:ascii="Trebuchet MS"/>
          <w:b/>
          <w:color w:val="000000" w:themeColor="text1"/>
          <w:spacing w:val="13"/>
        </w:rPr>
        <w:t xml:space="preserve"> </w:t>
      </w:r>
      <w:proofErr w:type="spellStart"/>
      <w:r w:rsidRPr="005F0075">
        <w:rPr>
          <w:rFonts w:ascii="Trebuchet MS"/>
          <w:b/>
          <w:color w:val="000000" w:themeColor="text1"/>
        </w:rPr>
        <w:t>si</w:t>
      </w:r>
      <w:proofErr w:type="spellEnd"/>
      <w:r w:rsidRPr="005F0075">
        <w:rPr>
          <w:rFonts w:ascii="Trebuchet MS"/>
          <w:b/>
          <w:color w:val="000000" w:themeColor="text1"/>
          <w:spacing w:val="14"/>
        </w:rPr>
        <w:t xml:space="preserve"> </w:t>
      </w:r>
      <w:r w:rsidRPr="005F0075">
        <w:rPr>
          <w:rFonts w:ascii="Trebuchet MS"/>
          <w:b/>
          <w:color w:val="000000" w:themeColor="text1"/>
        </w:rPr>
        <w:t>patrimonial</w:t>
      </w:r>
      <w:r w:rsidRPr="005F0075">
        <w:rPr>
          <w:rFonts w:ascii="Trebuchet MS"/>
          <w:b/>
          <w:color w:val="000000" w:themeColor="text1"/>
          <w:spacing w:val="27"/>
          <w:w w:val="99"/>
        </w:rPr>
        <w:t xml:space="preserve"> </w:t>
      </w:r>
      <w:r w:rsidRPr="005F0075">
        <w:rPr>
          <w:rFonts w:ascii="Trebuchet MS"/>
          <w:b/>
          <w:color w:val="000000" w:themeColor="text1"/>
        </w:rPr>
        <w:t>existent,</w:t>
      </w:r>
      <w:r w:rsidRPr="005F0075">
        <w:rPr>
          <w:rFonts w:ascii="Trebuchet MS"/>
          <w:b/>
          <w:color w:val="000000" w:themeColor="text1"/>
          <w:spacing w:val="6"/>
        </w:rPr>
        <w:t xml:space="preserve"> </w:t>
      </w:r>
      <w:r w:rsidRPr="005F0075">
        <w:rPr>
          <w:rFonts w:ascii="Trebuchet MS"/>
          <w:b/>
          <w:color w:val="000000" w:themeColor="text1"/>
        </w:rPr>
        <w:t>a</w:t>
      </w:r>
      <w:r w:rsidRPr="005F0075">
        <w:rPr>
          <w:rFonts w:ascii="Trebuchet MS"/>
          <w:b/>
          <w:color w:val="000000" w:themeColor="text1"/>
          <w:spacing w:val="8"/>
        </w:rPr>
        <w:t xml:space="preserve"> </w:t>
      </w:r>
      <w:proofErr w:type="spellStart"/>
      <w:r w:rsidRPr="005F0075">
        <w:rPr>
          <w:rFonts w:ascii="Trebuchet MS"/>
          <w:b/>
          <w:color w:val="000000" w:themeColor="text1"/>
        </w:rPr>
        <w:t>resurselor</w:t>
      </w:r>
      <w:proofErr w:type="spellEnd"/>
      <w:r w:rsidRPr="005F0075">
        <w:rPr>
          <w:rFonts w:ascii="Trebuchet MS"/>
          <w:b/>
          <w:color w:val="000000" w:themeColor="text1"/>
          <w:spacing w:val="7"/>
        </w:rPr>
        <w:t xml:space="preserve"> </w:t>
      </w:r>
      <w:proofErr w:type="spellStart"/>
      <w:r w:rsidRPr="005F0075">
        <w:rPr>
          <w:rFonts w:ascii="Trebuchet MS"/>
          <w:b/>
          <w:color w:val="000000" w:themeColor="text1"/>
        </w:rPr>
        <w:t>naturale</w:t>
      </w:r>
      <w:proofErr w:type="spellEnd"/>
      <w:r w:rsidRPr="005F0075">
        <w:rPr>
          <w:rFonts w:ascii="Trebuchet MS"/>
          <w:b/>
          <w:color w:val="000000" w:themeColor="text1"/>
          <w:spacing w:val="8"/>
        </w:rPr>
        <w:t xml:space="preserve"> </w:t>
      </w:r>
      <w:proofErr w:type="spellStart"/>
      <w:r w:rsidRPr="005F0075">
        <w:rPr>
          <w:rFonts w:ascii="Trebuchet MS"/>
          <w:b/>
          <w:color w:val="000000" w:themeColor="text1"/>
        </w:rPr>
        <w:t>si</w:t>
      </w:r>
      <w:proofErr w:type="spellEnd"/>
      <w:r w:rsidRPr="005F0075">
        <w:rPr>
          <w:rFonts w:ascii="Trebuchet MS"/>
          <w:b/>
          <w:color w:val="000000" w:themeColor="text1"/>
          <w:spacing w:val="7"/>
        </w:rPr>
        <w:t xml:space="preserve"> </w:t>
      </w:r>
      <w:proofErr w:type="spellStart"/>
      <w:r w:rsidRPr="005F0075">
        <w:rPr>
          <w:rFonts w:ascii="Trebuchet MS"/>
          <w:b/>
          <w:color w:val="000000" w:themeColor="text1"/>
        </w:rPr>
        <w:t>resurselor</w:t>
      </w:r>
      <w:proofErr w:type="spellEnd"/>
      <w:r w:rsidRPr="005F0075">
        <w:rPr>
          <w:rFonts w:ascii="Trebuchet MS"/>
          <w:b/>
          <w:color w:val="000000" w:themeColor="text1"/>
          <w:spacing w:val="8"/>
        </w:rPr>
        <w:t xml:space="preserve"> </w:t>
      </w:r>
      <w:proofErr w:type="spellStart"/>
      <w:r w:rsidRPr="005F0075">
        <w:rPr>
          <w:rFonts w:ascii="Trebuchet MS"/>
          <w:b/>
          <w:color w:val="000000" w:themeColor="text1"/>
        </w:rPr>
        <w:t>pentru</w:t>
      </w:r>
      <w:proofErr w:type="spellEnd"/>
      <w:r w:rsidRPr="005F0075">
        <w:rPr>
          <w:rFonts w:ascii="Trebuchet MS"/>
          <w:b/>
          <w:color w:val="000000" w:themeColor="text1"/>
          <w:spacing w:val="6"/>
        </w:rPr>
        <w:t xml:space="preserve"> </w:t>
      </w:r>
      <w:proofErr w:type="spellStart"/>
      <w:r w:rsidRPr="005F0075">
        <w:rPr>
          <w:rFonts w:ascii="Trebuchet MS"/>
          <w:b/>
          <w:color w:val="000000" w:themeColor="text1"/>
        </w:rPr>
        <w:t>producerea</w:t>
      </w:r>
      <w:proofErr w:type="spellEnd"/>
      <w:r w:rsidRPr="005F0075">
        <w:rPr>
          <w:rFonts w:ascii="Trebuchet MS"/>
          <w:b/>
          <w:color w:val="000000" w:themeColor="text1"/>
          <w:spacing w:val="6"/>
        </w:rPr>
        <w:t xml:space="preserve"> </w:t>
      </w:r>
      <w:r w:rsidRPr="005F0075">
        <w:rPr>
          <w:rFonts w:ascii="Trebuchet MS"/>
          <w:b/>
          <w:color w:val="000000" w:themeColor="text1"/>
        </w:rPr>
        <w:t>de</w:t>
      </w:r>
      <w:r w:rsidRPr="005F0075">
        <w:rPr>
          <w:rFonts w:ascii="Trebuchet MS"/>
          <w:b/>
          <w:color w:val="000000" w:themeColor="text1"/>
          <w:spacing w:val="8"/>
        </w:rPr>
        <w:t xml:space="preserve"> </w:t>
      </w:r>
      <w:proofErr w:type="spellStart"/>
      <w:r w:rsidRPr="005F0075">
        <w:rPr>
          <w:rFonts w:ascii="Trebuchet MS"/>
          <w:b/>
          <w:color w:val="000000" w:themeColor="text1"/>
        </w:rPr>
        <w:t>energii</w:t>
      </w:r>
      <w:proofErr w:type="spellEnd"/>
      <w:r w:rsidRPr="005F0075">
        <w:rPr>
          <w:rFonts w:ascii="Trebuchet MS"/>
          <w:b/>
          <w:color w:val="000000" w:themeColor="text1"/>
          <w:spacing w:val="7"/>
        </w:rPr>
        <w:t xml:space="preserve"> </w:t>
      </w:r>
      <w:r w:rsidRPr="005F0075">
        <w:rPr>
          <w:rFonts w:ascii="Trebuchet MS"/>
          <w:b/>
          <w:color w:val="000000" w:themeColor="text1"/>
        </w:rPr>
        <w:t>alternative,</w:t>
      </w:r>
      <w:r w:rsidRPr="005F0075">
        <w:rPr>
          <w:rFonts w:ascii="Trebuchet MS"/>
          <w:b/>
          <w:color w:val="000000" w:themeColor="text1"/>
          <w:spacing w:val="23"/>
          <w:w w:val="99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numarul</w:t>
      </w:r>
      <w:r w:rsidRPr="005F0075">
        <w:rPr>
          <w:rFonts w:ascii="Trebuchet MS"/>
          <w:b/>
          <w:color w:val="000000" w:themeColor="text1"/>
          <w:spacing w:val="12"/>
        </w:rPr>
        <w:t xml:space="preserve"> </w:t>
      </w:r>
      <w:proofErr w:type="spellStart"/>
      <w:r w:rsidRPr="005F0075">
        <w:rPr>
          <w:rFonts w:ascii="Trebuchet MS"/>
          <w:b/>
          <w:color w:val="000000" w:themeColor="text1"/>
          <w:spacing w:val="-1"/>
        </w:rPr>
        <w:t>firmelor</w:t>
      </w:r>
      <w:proofErr w:type="spellEnd"/>
      <w:r w:rsidRPr="005F0075">
        <w:rPr>
          <w:rFonts w:ascii="Trebuchet MS"/>
          <w:b/>
          <w:color w:val="000000" w:themeColor="text1"/>
          <w:spacing w:val="12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care</w:t>
      </w:r>
      <w:r w:rsidRPr="005F0075">
        <w:rPr>
          <w:rFonts w:ascii="Trebuchet MS"/>
          <w:b/>
          <w:color w:val="000000" w:themeColor="text1"/>
          <w:spacing w:val="12"/>
        </w:rPr>
        <w:t xml:space="preserve"> </w:t>
      </w:r>
      <w:proofErr w:type="spellStart"/>
      <w:r w:rsidRPr="005F0075">
        <w:rPr>
          <w:rFonts w:ascii="Trebuchet MS"/>
          <w:b/>
          <w:color w:val="000000" w:themeColor="text1"/>
          <w:spacing w:val="-1"/>
        </w:rPr>
        <w:t>activeaza</w:t>
      </w:r>
      <w:proofErr w:type="spellEnd"/>
      <w:r w:rsidRPr="005F0075">
        <w:rPr>
          <w:rFonts w:ascii="Trebuchet MS"/>
          <w:b/>
          <w:color w:val="000000" w:themeColor="text1"/>
          <w:spacing w:val="11"/>
        </w:rPr>
        <w:t xml:space="preserve"> </w:t>
      </w:r>
      <w:r w:rsidRPr="005F0075">
        <w:rPr>
          <w:rFonts w:ascii="Trebuchet MS"/>
          <w:b/>
          <w:color w:val="000000" w:themeColor="text1"/>
        </w:rPr>
        <w:t>in</w:t>
      </w:r>
      <w:r w:rsidRPr="005F0075">
        <w:rPr>
          <w:rFonts w:ascii="Trebuchet MS"/>
          <w:b/>
          <w:color w:val="000000" w:themeColor="text1"/>
          <w:spacing w:val="11"/>
        </w:rPr>
        <w:t xml:space="preserve"> </w:t>
      </w:r>
      <w:proofErr w:type="spellStart"/>
      <w:r w:rsidRPr="005F0075">
        <w:rPr>
          <w:rFonts w:ascii="Trebuchet MS"/>
          <w:b/>
          <w:color w:val="000000" w:themeColor="text1"/>
          <w:spacing w:val="-1"/>
        </w:rPr>
        <w:t>aceste</w:t>
      </w:r>
      <w:proofErr w:type="spellEnd"/>
      <w:r w:rsidRPr="005F0075">
        <w:rPr>
          <w:rFonts w:ascii="Trebuchet MS"/>
          <w:b/>
          <w:color w:val="000000" w:themeColor="text1"/>
          <w:spacing w:val="13"/>
        </w:rPr>
        <w:t xml:space="preserve"> </w:t>
      </w:r>
      <w:proofErr w:type="spellStart"/>
      <w:r w:rsidRPr="005F0075">
        <w:rPr>
          <w:rFonts w:ascii="Trebuchet MS"/>
          <w:b/>
          <w:color w:val="000000" w:themeColor="text1"/>
        </w:rPr>
        <w:t>domenii</w:t>
      </w:r>
      <w:proofErr w:type="spellEnd"/>
      <w:r w:rsidRPr="005F0075">
        <w:rPr>
          <w:rFonts w:ascii="Trebuchet MS"/>
          <w:b/>
          <w:color w:val="000000" w:themeColor="text1"/>
          <w:spacing w:val="10"/>
        </w:rPr>
        <w:t xml:space="preserve"> </w:t>
      </w:r>
      <w:r w:rsidRPr="005F0075">
        <w:rPr>
          <w:rFonts w:ascii="Trebuchet MS"/>
          <w:b/>
          <w:color w:val="000000" w:themeColor="text1"/>
        </w:rPr>
        <w:t>detin</w:t>
      </w:r>
      <w:r w:rsidRPr="005F0075">
        <w:rPr>
          <w:rFonts w:ascii="Trebuchet MS"/>
          <w:b/>
          <w:color w:val="000000" w:themeColor="text1"/>
          <w:spacing w:val="12"/>
        </w:rPr>
        <w:t xml:space="preserve"> </w:t>
      </w:r>
      <w:r w:rsidRPr="005F0075">
        <w:rPr>
          <w:rFonts w:ascii="Trebuchet MS"/>
          <w:b/>
          <w:color w:val="000000" w:themeColor="text1"/>
        </w:rPr>
        <w:t>o</w:t>
      </w:r>
      <w:r w:rsidRPr="005F0075">
        <w:rPr>
          <w:rFonts w:ascii="Trebuchet MS"/>
          <w:b/>
          <w:color w:val="000000" w:themeColor="text1"/>
          <w:spacing w:val="11"/>
        </w:rPr>
        <w:t xml:space="preserve"> </w:t>
      </w:r>
      <w:proofErr w:type="spellStart"/>
      <w:r w:rsidRPr="005F0075">
        <w:rPr>
          <w:rFonts w:ascii="Trebuchet MS"/>
          <w:b/>
          <w:color w:val="000000" w:themeColor="text1"/>
        </w:rPr>
        <w:t>pondere</w:t>
      </w:r>
      <w:proofErr w:type="spellEnd"/>
      <w:r w:rsidRPr="005F0075">
        <w:rPr>
          <w:rFonts w:ascii="Trebuchet MS"/>
          <w:b/>
          <w:color w:val="000000" w:themeColor="text1"/>
          <w:spacing w:val="12"/>
        </w:rPr>
        <w:t xml:space="preserve"> </w:t>
      </w:r>
      <w:proofErr w:type="spellStart"/>
      <w:r w:rsidRPr="005F0075">
        <w:rPr>
          <w:rFonts w:ascii="Trebuchet MS"/>
          <w:b/>
          <w:color w:val="000000" w:themeColor="text1"/>
        </w:rPr>
        <w:t>extrem</w:t>
      </w:r>
      <w:proofErr w:type="spellEnd"/>
      <w:r w:rsidRPr="005F0075">
        <w:rPr>
          <w:rFonts w:ascii="Trebuchet MS"/>
          <w:b/>
          <w:color w:val="000000" w:themeColor="text1"/>
          <w:spacing w:val="11"/>
        </w:rPr>
        <w:t xml:space="preserve"> </w:t>
      </w:r>
      <w:r w:rsidRPr="005F0075">
        <w:rPr>
          <w:rFonts w:ascii="Trebuchet MS"/>
          <w:b/>
          <w:color w:val="000000" w:themeColor="text1"/>
        </w:rPr>
        <w:t>de</w:t>
      </w:r>
      <w:r w:rsidRPr="005F0075">
        <w:rPr>
          <w:rFonts w:ascii="Trebuchet MS"/>
          <w:b/>
          <w:color w:val="000000" w:themeColor="text1"/>
          <w:spacing w:val="12"/>
        </w:rPr>
        <w:t xml:space="preserve"> </w:t>
      </w:r>
      <w:proofErr w:type="spellStart"/>
      <w:r w:rsidRPr="005F0075">
        <w:rPr>
          <w:rFonts w:ascii="Trebuchet MS"/>
          <w:b/>
          <w:color w:val="000000" w:themeColor="text1"/>
        </w:rPr>
        <w:t>redusa</w:t>
      </w:r>
      <w:proofErr w:type="spellEnd"/>
      <w:r w:rsidRPr="005F0075">
        <w:rPr>
          <w:rFonts w:ascii="Trebuchet MS"/>
          <w:b/>
          <w:color w:val="000000" w:themeColor="text1"/>
          <w:spacing w:val="41"/>
          <w:w w:val="99"/>
        </w:rPr>
        <w:t xml:space="preserve"> </w:t>
      </w:r>
      <w:r w:rsidRPr="005F0075">
        <w:rPr>
          <w:rFonts w:ascii="Trebuchet MS"/>
          <w:b/>
          <w:color w:val="000000" w:themeColor="text1"/>
        </w:rPr>
        <w:t>in</w:t>
      </w:r>
      <w:r w:rsidRPr="005F0075">
        <w:rPr>
          <w:rFonts w:ascii="Trebuchet MS"/>
          <w:b/>
          <w:color w:val="000000" w:themeColor="text1"/>
          <w:spacing w:val="-11"/>
        </w:rPr>
        <w:t xml:space="preserve"> </w:t>
      </w:r>
      <w:proofErr w:type="spellStart"/>
      <w:r w:rsidRPr="005F0075">
        <w:rPr>
          <w:rFonts w:ascii="Trebuchet MS"/>
          <w:b/>
          <w:color w:val="000000" w:themeColor="text1"/>
        </w:rPr>
        <w:t>industria</w:t>
      </w:r>
      <w:proofErr w:type="spellEnd"/>
      <w:r w:rsidRPr="005F0075">
        <w:rPr>
          <w:rFonts w:ascii="Trebuchet MS"/>
          <w:b/>
          <w:color w:val="000000" w:themeColor="text1"/>
          <w:spacing w:val="-10"/>
        </w:rPr>
        <w:t xml:space="preserve"> </w:t>
      </w:r>
      <w:proofErr w:type="spellStart"/>
      <w:r w:rsidRPr="005F0075">
        <w:rPr>
          <w:rFonts w:ascii="Trebuchet MS"/>
          <w:b/>
          <w:color w:val="000000" w:themeColor="text1"/>
          <w:spacing w:val="-1"/>
        </w:rPr>
        <w:t>prelucratoare</w:t>
      </w:r>
      <w:proofErr w:type="spellEnd"/>
      <w:r w:rsidRPr="005F0075">
        <w:rPr>
          <w:rFonts w:ascii="Trebuchet MS"/>
          <w:b/>
          <w:color w:val="000000" w:themeColor="text1"/>
          <w:spacing w:val="-1"/>
        </w:rPr>
        <w:t>,</w:t>
      </w:r>
      <w:r w:rsidRPr="005F0075">
        <w:rPr>
          <w:rFonts w:ascii="Trebuchet MS"/>
          <w:b/>
          <w:color w:val="000000" w:themeColor="text1"/>
          <w:spacing w:val="-11"/>
        </w:rPr>
        <w:t xml:space="preserve"> </w:t>
      </w:r>
      <w:proofErr w:type="spellStart"/>
      <w:r w:rsidRPr="005F0075">
        <w:rPr>
          <w:rFonts w:ascii="Trebuchet MS"/>
          <w:b/>
          <w:color w:val="000000" w:themeColor="text1"/>
        </w:rPr>
        <w:t>respectiv</w:t>
      </w:r>
      <w:proofErr w:type="spellEnd"/>
      <w:r w:rsidRPr="005F0075">
        <w:rPr>
          <w:rFonts w:ascii="Trebuchet MS"/>
          <w:b/>
          <w:color w:val="000000" w:themeColor="text1"/>
          <w:spacing w:val="-10"/>
        </w:rPr>
        <w:t xml:space="preserve"> </w:t>
      </w:r>
      <w:proofErr w:type="spellStart"/>
      <w:r w:rsidRPr="005F0075">
        <w:rPr>
          <w:rFonts w:ascii="Trebuchet MS"/>
          <w:b/>
          <w:color w:val="000000" w:themeColor="text1"/>
        </w:rPr>
        <w:t>turism</w:t>
      </w:r>
      <w:proofErr w:type="spellEnd"/>
      <w:r w:rsidRPr="005F0075">
        <w:rPr>
          <w:rFonts w:ascii="Trebuchet MS"/>
          <w:b/>
          <w:color w:val="000000" w:themeColor="text1"/>
        </w:rPr>
        <w:t>.</w:t>
      </w:r>
    </w:p>
    <w:p w14:paraId="091439AE" w14:textId="77777777" w:rsidR="00A07198" w:rsidRPr="005F0075" w:rsidRDefault="00A07198" w:rsidP="00A07198">
      <w:pPr>
        <w:spacing w:before="2"/>
        <w:rPr>
          <w:rFonts w:ascii="Trebuchet MS" w:eastAsia="Trebuchet MS" w:hAnsi="Trebuchet MS" w:cs="Trebuchet MS"/>
          <w:b/>
          <w:bCs/>
          <w:color w:val="000000" w:themeColor="text1"/>
          <w:sz w:val="17"/>
          <w:szCs w:val="17"/>
        </w:rPr>
      </w:pPr>
    </w:p>
    <w:p w14:paraId="67F57431" w14:textId="77777777" w:rsidR="00A07198" w:rsidRPr="005F0075" w:rsidRDefault="00A07198" w:rsidP="00A07198">
      <w:pPr>
        <w:pStyle w:val="Corptext"/>
        <w:spacing w:line="276" w:lineRule="auto"/>
        <w:ind w:right="177" w:hanging="1"/>
        <w:rPr>
          <w:rFonts w:cs="Trebuchet MS"/>
          <w:color w:val="000000" w:themeColor="text1"/>
        </w:rPr>
      </w:pPr>
      <w:proofErr w:type="spellStart"/>
      <w:r w:rsidRPr="005F0075">
        <w:rPr>
          <w:color w:val="000000" w:themeColor="text1"/>
        </w:rPr>
        <w:t>Infrastrucura</w:t>
      </w:r>
      <w:proofErr w:type="spellEnd"/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9"/>
        </w:rPr>
        <w:t xml:space="preserve"> </w:t>
      </w:r>
      <w:proofErr w:type="spellStart"/>
      <w:r w:rsidRPr="005F0075">
        <w:rPr>
          <w:color w:val="000000" w:themeColor="text1"/>
        </w:rPr>
        <w:t>agrement</w:t>
      </w:r>
      <w:proofErr w:type="spellEnd"/>
      <w:r w:rsidRPr="005F0075">
        <w:rPr>
          <w:color w:val="000000" w:themeColor="text1"/>
          <w:spacing w:val="4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este</w:t>
      </w:r>
      <w:proofErr w:type="spellEnd"/>
      <w:r w:rsidRPr="005F0075">
        <w:rPr>
          <w:color w:val="000000" w:themeColor="text1"/>
          <w:spacing w:val="48"/>
        </w:rPr>
        <w:t xml:space="preserve"> </w:t>
      </w:r>
      <w:proofErr w:type="spellStart"/>
      <w:r w:rsidRPr="005F0075">
        <w:rPr>
          <w:color w:val="000000" w:themeColor="text1"/>
        </w:rPr>
        <w:t>insuficientă</w:t>
      </w:r>
      <w:proofErr w:type="spellEnd"/>
      <w:r w:rsidRPr="005F0075">
        <w:rPr>
          <w:color w:val="000000" w:themeColor="text1"/>
          <w:spacing w:val="48"/>
        </w:rPr>
        <w:t xml:space="preserve"> </w:t>
      </w:r>
      <w:proofErr w:type="spellStart"/>
      <w:r w:rsidRPr="005F0075">
        <w:rPr>
          <w:color w:val="000000" w:themeColor="text1"/>
        </w:rPr>
        <w:t>pentru</w:t>
      </w:r>
      <w:proofErr w:type="spellEnd"/>
      <w:r w:rsidRPr="005F0075">
        <w:rPr>
          <w:color w:val="000000" w:themeColor="text1"/>
          <w:spacing w:val="48"/>
        </w:rPr>
        <w:t xml:space="preserve"> </w:t>
      </w:r>
      <w:proofErr w:type="spellStart"/>
      <w:r w:rsidRPr="005F0075">
        <w:rPr>
          <w:color w:val="000000" w:themeColor="text1"/>
        </w:rPr>
        <w:t>populația</w:t>
      </w:r>
      <w:proofErr w:type="spellEnd"/>
      <w:r w:rsidRPr="005F0075">
        <w:rPr>
          <w:color w:val="000000" w:themeColor="text1"/>
          <w:spacing w:val="48"/>
        </w:rPr>
        <w:t xml:space="preserve"> </w:t>
      </w:r>
      <w:proofErr w:type="spellStart"/>
      <w:r w:rsidRPr="005F0075">
        <w:rPr>
          <w:color w:val="000000" w:themeColor="text1"/>
        </w:rPr>
        <w:t>și</w:t>
      </w:r>
      <w:proofErr w:type="spellEnd"/>
      <w:r w:rsidRPr="005F0075">
        <w:rPr>
          <w:color w:val="000000" w:themeColor="text1"/>
          <w:spacing w:val="49"/>
        </w:rPr>
        <w:t xml:space="preserve"> </w:t>
      </w:r>
      <w:proofErr w:type="spellStart"/>
      <w:r w:rsidRPr="005F0075">
        <w:rPr>
          <w:color w:val="000000" w:themeColor="text1"/>
        </w:rPr>
        <w:t>potențialul</w:t>
      </w:r>
      <w:proofErr w:type="spellEnd"/>
      <w:r w:rsidRPr="005F0075">
        <w:rPr>
          <w:color w:val="000000" w:themeColor="text1"/>
          <w:spacing w:val="48"/>
        </w:rPr>
        <w:t xml:space="preserve"> </w:t>
      </w:r>
      <w:proofErr w:type="spellStart"/>
      <w:r w:rsidRPr="005F0075">
        <w:rPr>
          <w:color w:val="000000" w:themeColor="text1"/>
        </w:rPr>
        <w:t>turistic</w:t>
      </w:r>
      <w:proofErr w:type="spellEnd"/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0"/>
          <w:w w:val="9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dezvoltare</w:t>
      </w:r>
      <w:proofErr w:type="spellEnd"/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al</w:t>
      </w:r>
      <w:r w:rsidRPr="005F0075">
        <w:rPr>
          <w:color w:val="000000" w:themeColor="text1"/>
          <w:spacing w:val="-10"/>
        </w:rPr>
        <w:t xml:space="preserve"> </w:t>
      </w:r>
      <w:proofErr w:type="spellStart"/>
      <w:r w:rsidRPr="005F0075">
        <w:rPr>
          <w:color w:val="000000" w:themeColor="text1"/>
        </w:rPr>
        <w:t>zonei</w:t>
      </w:r>
      <w:proofErr w:type="spellEnd"/>
      <w:r w:rsidRPr="005F0075">
        <w:rPr>
          <w:color w:val="000000" w:themeColor="text1"/>
        </w:rPr>
        <w:t>.</w:t>
      </w:r>
    </w:p>
    <w:p w14:paraId="4E776D8B" w14:textId="77777777" w:rsidR="00A07198" w:rsidRPr="005F0075" w:rsidRDefault="00A07198" w:rsidP="00A07198">
      <w:pPr>
        <w:spacing w:before="2"/>
        <w:rPr>
          <w:rFonts w:ascii="Trebuchet MS" w:eastAsia="Trebuchet MS" w:hAnsi="Trebuchet MS" w:cs="Trebuchet MS"/>
          <w:color w:val="000000" w:themeColor="text1"/>
          <w:sz w:val="17"/>
          <w:szCs w:val="17"/>
        </w:rPr>
      </w:pPr>
    </w:p>
    <w:p w14:paraId="56B23CFE" w14:textId="77777777" w:rsidR="00A07198" w:rsidRPr="005F0075" w:rsidRDefault="00A07198" w:rsidP="00A07198">
      <w:pPr>
        <w:pStyle w:val="Corptext"/>
        <w:spacing w:line="276" w:lineRule="auto"/>
        <w:ind w:right="115"/>
        <w:jc w:val="both"/>
        <w:rPr>
          <w:rFonts w:cs="Trebuchet MS"/>
          <w:color w:val="000000" w:themeColor="text1"/>
        </w:rPr>
      </w:pPr>
      <w:proofErr w:type="spellStart"/>
      <w:r w:rsidRPr="005F0075">
        <w:rPr>
          <w:color w:val="000000" w:themeColor="text1"/>
        </w:rPr>
        <w:t>Implementarea</w:t>
      </w:r>
      <w:proofErr w:type="spellEnd"/>
      <w:r w:rsidRPr="005F0075">
        <w:rPr>
          <w:color w:val="000000" w:themeColor="text1"/>
          <w:spacing w:val="35"/>
        </w:rPr>
        <w:t xml:space="preserve"> </w:t>
      </w:r>
      <w:proofErr w:type="spellStart"/>
      <w:r w:rsidRPr="005F0075">
        <w:rPr>
          <w:color w:val="000000" w:themeColor="text1"/>
        </w:rPr>
        <w:t>acestei</w:t>
      </w:r>
      <w:proofErr w:type="spellEnd"/>
      <w:r w:rsidRPr="005F0075">
        <w:rPr>
          <w:color w:val="000000" w:themeColor="text1"/>
          <w:spacing w:val="35"/>
        </w:rPr>
        <w:t xml:space="preserve"> </w:t>
      </w:r>
      <w:proofErr w:type="spellStart"/>
      <w:r w:rsidRPr="005F0075">
        <w:rPr>
          <w:color w:val="000000" w:themeColor="text1"/>
        </w:rPr>
        <w:t>măsuri</w:t>
      </w:r>
      <w:proofErr w:type="spellEnd"/>
      <w:r w:rsidRPr="005F0075">
        <w:rPr>
          <w:color w:val="000000" w:themeColor="text1"/>
          <w:spacing w:val="34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este</w:t>
      </w:r>
      <w:proofErr w:type="spellEnd"/>
      <w:r w:rsidRPr="005F0075">
        <w:rPr>
          <w:color w:val="000000" w:themeColor="text1"/>
          <w:spacing w:val="34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necesară</w:t>
      </w:r>
      <w:proofErr w:type="spellEnd"/>
      <w:r w:rsidRPr="005F0075">
        <w:rPr>
          <w:color w:val="000000" w:themeColor="text1"/>
          <w:spacing w:val="36"/>
        </w:rPr>
        <w:t xml:space="preserve"> </w:t>
      </w:r>
      <w:proofErr w:type="spellStart"/>
      <w:r w:rsidRPr="005F0075">
        <w:rPr>
          <w:color w:val="000000" w:themeColor="text1"/>
        </w:rPr>
        <w:t>pentru</w:t>
      </w:r>
      <w:proofErr w:type="spellEnd"/>
      <w:r w:rsidRPr="005F0075">
        <w:rPr>
          <w:color w:val="000000" w:themeColor="text1"/>
          <w:spacing w:val="34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stimularea</w:t>
      </w:r>
      <w:proofErr w:type="spellEnd"/>
      <w:r w:rsidRPr="005F0075">
        <w:rPr>
          <w:color w:val="000000" w:themeColor="text1"/>
          <w:spacing w:val="35"/>
        </w:rPr>
        <w:t xml:space="preserve"> </w:t>
      </w:r>
      <w:proofErr w:type="spellStart"/>
      <w:r w:rsidRPr="005F0075">
        <w:rPr>
          <w:color w:val="000000" w:themeColor="text1"/>
        </w:rPr>
        <w:t>mediului</w:t>
      </w:r>
      <w:proofErr w:type="spellEnd"/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5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afaceri</w:t>
      </w:r>
      <w:proofErr w:type="spellEnd"/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27"/>
          <w:w w:val="9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teritoriul</w:t>
      </w:r>
      <w:proofErr w:type="spellEnd"/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LEADER</w:t>
      </w:r>
      <w:r w:rsidRPr="005F0075">
        <w:rPr>
          <w:color w:val="000000" w:themeColor="text1"/>
          <w:spacing w:val="20"/>
        </w:rPr>
        <w:t xml:space="preserve"> </w:t>
      </w:r>
      <w:proofErr w:type="spellStart"/>
      <w:r w:rsidRPr="005F0075">
        <w:rPr>
          <w:color w:val="000000" w:themeColor="text1"/>
        </w:rPr>
        <w:t>prin</w:t>
      </w:r>
      <w:proofErr w:type="spellEnd"/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susţinerea</w:t>
      </w:r>
      <w:r w:rsidRPr="005F0075">
        <w:rPr>
          <w:color w:val="000000" w:themeColor="text1"/>
          <w:spacing w:val="19"/>
        </w:rPr>
        <w:t xml:space="preserve"> </w:t>
      </w:r>
      <w:proofErr w:type="spellStart"/>
      <w:r w:rsidRPr="005F0075">
        <w:rPr>
          <w:color w:val="000000" w:themeColor="text1"/>
        </w:rPr>
        <w:t>financiară</w:t>
      </w:r>
      <w:proofErr w:type="spellEnd"/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1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întreprinzătorilor</w:t>
      </w:r>
      <w:proofErr w:type="spellEnd"/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care</w:t>
      </w:r>
      <w:r w:rsidRPr="005F0075">
        <w:rPr>
          <w:color w:val="000000" w:themeColor="text1"/>
          <w:spacing w:val="20"/>
        </w:rPr>
        <w:t xml:space="preserve"> </w:t>
      </w:r>
      <w:proofErr w:type="spellStart"/>
      <w:r w:rsidRPr="005F0075">
        <w:rPr>
          <w:color w:val="000000" w:themeColor="text1"/>
        </w:rPr>
        <w:t>realizează</w:t>
      </w:r>
      <w:proofErr w:type="spellEnd"/>
      <w:r w:rsidRPr="005F0075">
        <w:rPr>
          <w:color w:val="000000" w:themeColor="text1"/>
          <w:spacing w:val="1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activităţi</w:t>
      </w:r>
      <w:proofErr w:type="spellEnd"/>
      <w:r w:rsidRPr="005F0075">
        <w:rPr>
          <w:color w:val="000000" w:themeColor="text1"/>
          <w:spacing w:val="43"/>
          <w:w w:val="9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neagricole</w:t>
      </w:r>
      <w:proofErr w:type="spellEnd"/>
      <w:r w:rsidRPr="005F0075">
        <w:rPr>
          <w:color w:val="000000" w:themeColor="text1"/>
          <w:spacing w:val="1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pentru</w:t>
      </w:r>
      <w:proofErr w:type="spellEnd"/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prima</w:t>
      </w:r>
      <w:r w:rsidRPr="005F0075">
        <w:rPr>
          <w:color w:val="000000" w:themeColor="text1"/>
          <w:spacing w:val="-1"/>
        </w:rPr>
        <w:t xml:space="preserve"> </w:t>
      </w:r>
      <w:proofErr w:type="spellStart"/>
      <w:r w:rsidRPr="005F0075">
        <w:rPr>
          <w:color w:val="000000" w:themeColor="text1"/>
        </w:rPr>
        <w:t>dată</w:t>
      </w:r>
      <w:proofErr w:type="spellEnd"/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(start-up</w:t>
      </w:r>
      <w:r w:rsidRPr="005F0075">
        <w:rPr>
          <w:color w:val="000000" w:themeColor="text1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în</w:t>
      </w:r>
      <w:proofErr w:type="spellEnd"/>
      <w:r w:rsidRPr="005F0075">
        <w:rPr>
          <w:color w:val="000000" w:themeColor="text1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baza</w:t>
      </w:r>
      <w:proofErr w:type="spellEnd"/>
      <w:r w:rsidRPr="005F0075">
        <w:rPr>
          <w:color w:val="000000" w:themeColor="text1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unui</w:t>
      </w:r>
      <w:proofErr w:type="spellEnd"/>
      <w:r w:rsidRPr="005F0075">
        <w:rPr>
          <w:color w:val="000000" w:themeColor="text1"/>
          <w:spacing w:val="-1"/>
        </w:rPr>
        <w:t xml:space="preserve"> plan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1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afaceri</w:t>
      </w:r>
      <w:proofErr w:type="spellEnd"/>
      <w:proofErr w:type="gramStart"/>
      <w:r w:rsidRPr="005F0075">
        <w:rPr>
          <w:color w:val="000000" w:themeColor="text1"/>
          <w:spacing w:val="-1"/>
        </w:rPr>
        <w:t>) ,</w:t>
      </w:r>
      <w:r w:rsidRPr="005F0075">
        <w:rPr>
          <w:rStyle w:val="5yl5"/>
          <w:color w:val="000000" w:themeColor="text1"/>
        </w:rPr>
        <w:t>Micro</w:t>
      </w:r>
      <w:proofErr w:type="gramEnd"/>
      <w:r w:rsidRPr="005F0075">
        <w:rPr>
          <w:rStyle w:val="5yl5"/>
          <w:color w:val="000000" w:themeColor="text1"/>
        </w:rPr>
        <w:t>-</w:t>
      </w:r>
      <w:proofErr w:type="spellStart"/>
      <w:r w:rsidRPr="005F0075">
        <w:rPr>
          <w:rStyle w:val="5yl5"/>
          <w:color w:val="000000" w:themeColor="text1"/>
        </w:rPr>
        <w:t>întreprinderile</w:t>
      </w:r>
      <w:proofErr w:type="spellEnd"/>
      <w:r w:rsidRPr="005F0075">
        <w:rPr>
          <w:rStyle w:val="5yl5"/>
          <w:color w:val="000000" w:themeColor="text1"/>
        </w:rPr>
        <w:t xml:space="preserve"> şi </w:t>
      </w:r>
      <w:proofErr w:type="spellStart"/>
      <w:r w:rsidRPr="005F0075">
        <w:rPr>
          <w:rStyle w:val="5yl5"/>
          <w:color w:val="000000" w:themeColor="text1"/>
        </w:rPr>
        <w:t>întreprinderile</w:t>
      </w:r>
      <w:proofErr w:type="spellEnd"/>
      <w:r w:rsidRPr="005F0075">
        <w:rPr>
          <w:rStyle w:val="5yl5"/>
          <w:color w:val="000000" w:themeColor="text1"/>
        </w:rPr>
        <w:t xml:space="preserve"> </w:t>
      </w:r>
      <w:proofErr w:type="spellStart"/>
      <w:r w:rsidRPr="005F0075">
        <w:rPr>
          <w:rStyle w:val="5yl5"/>
          <w:color w:val="000000" w:themeColor="text1"/>
        </w:rPr>
        <w:t>mici</w:t>
      </w:r>
      <w:proofErr w:type="spellEnd"/>
      <w:r w:rsidRPr="005F0075">
        <w:rPr>
          <w:rStyle w:val="5yl5"/>
          <w:color w:val="000000" w:themeColor="text1"/>
        </w:rPr>
        <w:t xml:space="preserve">, </w:t>
      </w:r>
      <w:proofErr w:type="spellStart"/>
      <w:r w:rsidRPr="005F0075">
        <w:rPr>
          <w:rStyle w:val="5yl5"/>
          <w:color w:val="000000" w:themeColor="text1"/>
        </w:rPr>
        <w:t>atât</w:t>
      </w:r>
      <w:proofErr w:type="spellEnd"/>
      <w:r w:rsidRPr="005F0075">
        <w:rPr>
          <w:rStyle w:val="5yl5"/>
          <w:color w:val="000000" w:themeColor="text1"/>
        </w:rPr>
        <w:t xml:space="preserve"> </w:t>
      </w:r>
      <w:proofErr w:type="spellStart"/>
      <w:r w:rsidRPr="005F0075">
        <w:rPr>
          <w:rStyle w:val="5yl5"/>
          <w:color w:val="000000" w:themeColor="text1"/>
        </w:rPr>
        <w:t>cele</w:t>
      </w:r>
      <w:proofErr w:type="spellEnd"/>
      <w:r w:rsidRPr="005F0075">
        <w:rPr>
          <w:rStyle w:val="5yl5"/>
          <w:color w:val="000000" w:themeColor="text1"/>
        </w:rPr>
        <w:t xml:space="preserve"> </w:t>
      </w:r>
      <w:proofErr w:type="spellStart"/>
      <w:r w:rsidRPr="005F0075">
        <w:rPr>
          <w:rStyle w:val="5yl5"/>
          <w:color w:val="000000" w:themeColor="text1"/>
        </w:rPr>
        <w:t>existente</w:t>
      </w:r>
      <w:proofErr w:type="spellEnd"/>
      <w:r w:rsidRPr="005F0075">
        <w:rPr>
          <w:rStyle w:val="5yl5"/>
          <w:color w:val="000000" w:themeColor="text1"/>
        </w:rPr>
        <w:t xml:space="preserve"> </w:t>
      </w:r>
      <w:proofErr w:type="spellStart"/>
      <w:r w:rsidRPr="005F0075">
        <w:rPr>
          <w:rStyle w:val="5yl5"/>
          <w:color w:val="000000" w:themeColor="text1"/>
        </w:rPr>
        <w:t>cât</w:t>
      </w:r>
      <w:proofErr w:type="spellEnd"/>
      <w:r w:rsidRPr="005F0075">
        <w:rPr>
          <w:rStyle w:val="5yl5"/>
          <w:color w:val="000000" w:themeColor="text1"/>
        </w:rPr>
        <w:t xml:space="preserve"> şi </w:t>
      </w:r>
      <w:proofErr w:type="spellStart"/>
      <w:r w:rsidRPr="005F0075">
        <w:rPr>
          <w:rStyle w:val="5yl5"/>
          <w:color w:val="000000" w:themeColor="text1"/>
        </w:rPr>
        <w:t>cele</w:t>
      </w:r>
      <w:proofErr w:type="spellEnd"/>
      <w:r w:rsidRPr="005F0075">
        <w:rPr>
          <w:rStyle w:val="5yl5"/>
          <w:color w:val="000000" w:themeColor="text1"/>
        </w:rPr>
        <w:t xml:space="preserve"> </w:t>
      </w:r>
      <w:proofErr w:type="spellStart"/>
      <w:r w:rsidRPr="005F0075">
        <w:rPr>
          <w:rStyle w:val="5yl5"/>
          <w:color w:val="000000" w:themeColor="text1"/>
        </w:rPr>
        <w:t>nou</w:t>
      </w:r>
      <w:proofErr w:type="spellEnd"/>
      <w:r w:rsidRPr="005F0075">
        <w:rPr>
          <w:rStyle w:val="5yl5"/>
          <w:color w:val="000000" w:themeColor="text1"/>
        </w:rPr>
        <w:t xml:space="preserve"> înfiinţate care nu </w:t>
      </w:r>
      <w:proofErr w:type="spellStart"/>
      <w:r w:rsidRPr="005F0075">
        <w:rPr>
          <w:rStyle w:val="5yl5"/>
          <w:color w:val="000000" w:themeColor="text1"/>
        </w:rPr>
        <w:t>nu</w:t>
      </w:r>
      <w:proofErr w:type="spellEnd"/>
      <w:r w:rsidRPr="005F0075">
        <w:rPr>
          <w:rStyle w:val="5yl5"/>
          <w:color w:val="000000" w:themeColor="text1"/>
        </w:rPr>
        <w:t xml:space="preserve"> au </w:t>
      </w:r>
      <w:proofErr w:type="spellStart"/>
      <w:r w:rsidRPr="005F0075">
        <w:rPr>
          <w:rStyle w:val="5yl5"/>
          <w:color w:val="000000" w:themeColor="text1"/>
        </w:rPr>
        <w:t>desfășurat</w:t>
      </w:r>
      <w:proofErr w:type="spellEnd"/>
      <w:r w:rsidRPr="005F0075">
        <w:rPr>
          <w:rStyle w:val="5yl5"/>
          <w:color w:val="000000" w:themeColor="text1"/>
        </w:rPr>
        <w:t xml:space="preserve"> </w:t>
      </w:r>
      <w:proofErr w:type="spellStart"/>
      <w:r w:rsidRPr="005F0075">
        <w:rPr>
          <w:rStyle w:val="5yl5"/>
          <w:color w:val="000000" w:themeColor="text1"/>
        </w:rPr>
        <w:t>niciodată</w:t>
      </w:r>
      <w:proofErr w:type="spellEnd"/>
      <w:r w:rsidRPr="005F0075">
        <w:rPr>
          <w:rStyle w:val="5yl5"/>
          <w:color w:val="000000" w:themeColor="text1"/>
        </w:rPr>
        <w:t xml:space="preserve"> </w:t>
      </w:r>
      <w:proofErr w:type="spellStart"/>
      <w:r w:rsidRPr="005F0075">
        <w:rPr>
          <w:rStyle w:val="5yl5"/>
          <w:color w:val="000000" w:themeColor="text1"/>
        </w:rPr>
        <w:t>activitatea</w:t>
      </w:r>
      <w:proofErr w:type="spellEnd"/>
      <w:r w:rsidRPr="005F0075">
        <w:rPr>
          <w:rStyle w:val="5yl5"/>
          <w:color w:val="000000" w:themeColor="text1"/>
        </w:rPr>
        <w:t>/</w:t>
      </w:r>
      <w:proofErr w:type="spellStart"/>
      <w:r w:rsidRPr="005F0075">
        <w:rPr>
          <w:rStyle w:val="5yl5"/>
          <w:color w:val="000000" w:themeColor="text1"/>
        </w:rPr>
        <w:t>activitatile</w:t>
      </w:r>
      <w:proofErr w:type="spellEnd"/>
      <w:r w:rsidRPr="005F0075">
        <w:rPr>
          <w:rStyle w:val="5yl5"/>
          <w:color w:val="000000" w:themeColor="text1"/>
        </w:rPr>
        <w:t xml:space="preserve"> </w:t>
      </w:r>
      <w:proofErr w:type="spellStart"/>
      <w:r w:rsidRPr="005F0075">
        <w:rPr>
          <w:rStyle w:val="5yl5"/>
          <w:color w:val="000000" w:themeColor="text1"/>
        </w:rPr>
        <w:t>pentru</w:t>
      </w:r>
      <w:proofErr w:type="spellEnd"/>
      <w:r w:rsidRPr="005F0075">
        <w:rPr>
          <w:rStyle w:val="5yl5"/>
          <w:color w:val="000000" w:themeColor="text1"/>
        </w:rPr>
        <w:t xml:space="preserve"> care </w:t>
      </w:r>
      <w:proofErr w:type="spellStart"/>
      <w:r w:rsidRPr="005F0075">
        <w:rPr>
          <w:rStyle w:val="5yl5"/>
          <w:color w:val="000000" w:themeColor="text1"/>
        </w:rPr>
        <w:t>solicită</w:t>
      </w:r>
      <w:proofErr w:type="spellEnd"/>
      <w:r w:rsidRPr="005F0075">
        <w:rPr>
          <w:rStyle w:val="5yl5"/>
          <w:color w:val="000000" w:themeColor="text1"/>
        </w:rPr>
        <w:t xml:space="preserve"> </w:t>
      </w:r>
      <w:proofErr w:type="spellStart"/>
      <w:r w:rsidRPr="005F0075">
        <w:rPr>
          <w:rStyle w:val="5yl5"/>
          <w:color w:val="000000" w:themeColor="text1"/>
        </w:rPr>
        <w:t>finanțare</w:t>
      </w:r>
      <w:proofErr w:type="spellEnd"/>
      <w:r w:rsidRPr="005F0075">
        <w:rPr>
          <w:color w:val="000000" w:themeColor="text1"/>
          <w:spacing w:val="-1"/>
        </w:rPr>
        <w:t>.</w:t>
      </w:r>
      <w:r w:rsidRPr="005F0075">
        <w:rPr>
          <w:color w:val="000000" w:themeColor="text1"/>
        </w:rPr>
        <w:t xml:space="preserve"> </w:t>
      </w:r>
      <w:proofErr w:type="spellStart"/>
      <w:r w:rsidRPr="005F0075">
        <w:rPr>
          <w:color w:val="000000" w:themeColor="text1"/>
        </w:rPr>
        <w:t>Măsura</w:t>
      </w:r>
      <w:proofErr w:type="spellEnd"/>
      <w:r w:rsidRPr="005F0075">
        <w:rPr>
          <w:color w:val="000000" w:themeColor="text1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contribuie</w:t>
      </w:r>
      <w:proofErr w:type="spellEnd"/>
      <w:r w:rsidRPr="005F0075">
        <w:rPr>
          <w:color w:val="000000" w:themeColor="text1"/>
        </w:rPr>
        <w:t xml:space="preserve"> la:</w:t>
      </w:r>
      <w:r w:rsidRPr="005F0075">
        <w:rPr>
          <w:color w:val="000000" w:themeColor="text1"/>
          <w:spacing w:val="39"/>
          <w:w w:val="99"/>
        </w:rPr>
        <w:t xml:space="preserve"> </w:t>
      </w:r>
      <w:proofErr w:type="spellStart"/>
      <w:r w:rsidRPr="005F0075">
        <w:rPr>
          <w:color w:val="000000" w:themeColor="text1"/>
        </w:rPr>
        <w:t>ocuparea</w:t>
      </w:r>
      <w:proofErr w:type="spellEnd"/>
      <w:r w:rsidRPr="005F0075">
        <w:rPr>
          <w:color w:val="000000" w:themeColor="text1"/>
          <w:spacing w:val="22"/>
        </w:rPr>
        <w:t xml:space="preserve"> </w:t>
      </w:r>
      <w:proofErr w:type="spellStart"/>
      <w:r w:rsidRPr="005F0075">
        <w:rPr>
          <w:color w:val="000000" w:themeColor="text1"/>
        </w:rPr>
        <w:t>unei</w:t>
      </w:r>
      <w:proofErr w:type="spellEnd"/>
      <w:r w:rsidRPr="005F0075">
        <w:rPr>
          <w:color w:val="000000" w:themeColor="text1"/>
          <w:spacing w:val="25"/>
        </w:rPr>
        <w:t xml:space="preserve"> </w:t>
      </w:r>
      <w:proofErr w:type="spellStart"/>
      <w:r w:rsidRPr="005F0075">
        <w:rPr>
          <w:color w:val="000000" w:themeColor="text1"/>
        </w:rPr>
        <w:t>părţi</w:t>
      </w:r>
      <w:proofErr w:type="spellEnd"/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24"/>
        </w:rPr>
        <w:t xml:space="preserve"> </w:t>
      </w:r>
      <w:proofErr w:type="spellStart"/>
      <w:r w:rsidRPr="005F0075">
        <w:rPr>
          <w:color w:val="000000" w:themeColor="text1"/>
        </w:rPr>
        <w:t>excedentul</w:t>
      </w:r>
      <w:proofErr w:type="spellEnd"/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6"/>
        </w:rPr>
        <w:t xml:space="preserve"> </w:t>
      </w:r>
      <w:proofErr w:type="spellStart"/>
      <w:r w:rsidRPr="005F0075">
        <w:rPr>
          <w:color w:val="000000" w:themeColor="text1"/>
        </w:rPr>
        <w:t>forţă</w:t>
      </w:r>
      <w:proofErr w:type="spellEnd"/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5"/>
        </w:rPr>
        <w:t xml:space="preserve"> </w:t>
      </w:r>
      <w:proofErr w:type="spellStart"/>
      <w:r w:rsidRPr="005F0075">
        <w:rPr>
          <w:color w:val="000000" w:themeColor="text1"/>
        </w:rPr>
        <w:t>muncă</w:t>
      </w:r>
      <w:proofErr w:type="spellEnd"/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existent,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24"/>
        </w:rPr>
        <w:t xml:space="preserve"> </w:t>
      </w:r>
      <w:proofErr w:type="spellStart"/>
      <w:r w:rsidRPr="005F0075">
        <w:rPr>
          <w:color w:val="000000" w:themeColor="text1"/>
        </w:rPr>
        <w:t>diversificarea</w:t>
      </w:r>
      <w:proofErr w:type="spellEnd"/>
      <w:r w:rsidRPr="005F0075">
        <w:rPr>
          <w:color w:val="000000" w:themeColor="text1"/>
          <w:spacing w:val="25"/>
          <w:w w:val="9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economiei</w:t>
      </w:r>
      <w:proofErr w:type="spellEnd"/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5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teritoriul</w:t>
      </w:r>
      <w:proofErr w:type="spellEnd"/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LEADER,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5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creşterea</w:t>
      </w:r>
      <w:proofErr w:type="spellEnd"/>
      <w:r w:rsidRPr="005F0075">
        <w:rPr>
          <w:color w:val="000000" w:themeColor="text1"/>
          <w:spacing w:val="-4"/>
        </w:rPr>
        <w:t xml:space="preserve"> </w:t>
      </w:r>
      <w:proofErr w:type="spellStart"/>
      <w:r w:rsidRPr="005F0075">
        <w:rPr>
          <w:color w:val="000000" w:themeColor="text1"/>
        </w:rPr>
        <w:t>veniturilor</w:t>
      </w:r>
      <w:proofErr w:type="spellEnd"/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populaţiei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3"/>
        </w:rPr>
        <w:t xml:space="preserve"> </w:t>
      </w:r>
      <w:proofErr w:type="spellStart"/>
      <w:r w:rsidRPr="005F0075">
        <w:rPr>
          <w:color w:val="000000" w:themeColor="text1"/>
        </w:rPr>
        <w:t>nivelului</w:t>
      </w:r>
      <w:proofErr w:type="spellEnd"/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3"/>
        </w:rPr>
        <w:t xml:space="preserve"> </w:t>
      </w:r>
      <w:proofErr w:type="spellStart"/>
      <w:r w:rsidRPr="005F0075">
        <w:rPr>
          <w:color w:val="000000" w:themeColor="text1"/>
        </w:rPr>
        <w:t>trai</w:t>
      </w:r>
      <w:proofErr w:type="spellEnd"/>
      <w:r w:rsidRPr="005F0075">
        <w:rPr>
          <w:color w:val="000000" w:themeColor="text1"/>
        </w:rPr>
        <w:t>,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35"/>
          <w:w w:val="9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scăderea</w:t>
      </w:r>
      <w:proofErr w:type="spellEnd"/>
      <w:r w:rsidRPr="005F0075">
        <w:rPr>
          <w:color w:val="000000" w:themeColor="text1"/>
          <w:spacing w:val="-10"/>
        </w:rPr>
        <w:t xml:space="preserve"> </w:t>
      </w:r>
      <w:proofErr w:type="spellStart"/>
      <w:r w:rsidRPr="005F0075">
        <w:rPr>
          <w:color w:val="000000" w:themeColor="text1"/>
        </w:rPr>
        <w:t>sărăciei</w:t>
      </w:r>
      <w:proofErr w:type="spellEnd"/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şi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</w:rPr>
        <w:t>combaterea</w:t>
      </w:r>
      <w:proofErr w:type="spellEnd"/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excluderii</w:t>
      </w:r>
      <w:proofErr w:type="spellEnd"/>
      <w:r w:rsidRPr="005F0075">
        <w:rPr>
          <w:color w:val="000000" w:themeColor="text1"/>
          <w:spacing w:val="-7"/>
        </w:rPr>
        <w:t xml:space="preserve"> </w:t>
      </w:r>
      <w:proofErr w:type="spellStart"/>
      <w:r w:rsidRPr="005F0075">
        <w:rPr>
          <w:color w:val="000000" w:themeColor="text1"/>
        </w:rPr>
        <w:t>sociale</w:t>
      </w:r>
      <w:proofErr w:type="spellEnd"/>
      <w:r w:rsidRPr="005F0075">
        <w:rPr>
          <w:color w:val="000000" w:themeColor="text1"/>
        </w:rPr>
        <w:t>.</w:t>
      </w:r>
    </w:p>
    <w:p w14:paraId="0EDAD1C4" w14:textId="77777777" w:rsidR="00A07198" w:rsidRPr="005F0075" w:rsidRDefault="00A07198" w:rsidP="00A07198">
      <w:pPr>
        <w:spacing w:before="4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7BADF87C" w14:textId="77777777" w:rsidR="00A07198" w:rsidRPr="005F0075" w:rsidRDefault="00A07198" w:rsidP="00A07198">
      <w:pPr>
        <w:pStyle w:val="Titlu3"/>
        <w:jc w:val="both"/>
        <w:rPr>
          <w:rFonts w:cs="Trebuchet MS"/>
          <w:b w:val="0"/>
          <w:bCs w:val="0"/>
          <w:color w:val="000000" w:themeColor="text1"/>
        </w:rPr>
      </w:pPr>
      <w:proofErr w:type="spellStart"/>
      <w:r w:rsidRPr="005F0075">
        <w:rPr>
          <w:color w:val="000000" w:themeColor="text1"/>
        </w:rPr>
        <w:t>Obiectiv</w:t>
      </w:r>
      <w:proofErr w:type="spellEnd"/>
      <w:r w:rsidRPr="005F0075">
        <w:rPr>
          <w:color w:val="000000" w:themeColor="text1"/>
        </w:rPr>
        <w:t>(e)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1"/>
        </w:rPr>
        <w:t xml:space="preserve"> </w:t>
      </w:r>
      <w:proofErr w:type="spellStart"/>
      <w:r w:rsidRPr="005F0075">
        <w:rPr>
          <w:color w:val="000000" w:themeColor="text1"/>
        </w:rPr>
        <w:t>dezvoltare</w:t>
      </w:r>
      <w:proofErr w:type="spellEnd"/>
      <w:r w:rsidRPr="005F0075">
        <w:rPr>
          <w:color w:val="000000" w:themeColor="text1"/>
          <w:spacing w:val="-13"/>
        </w:rPr>
        <w:t xml:space="preserve"> </w:t>
      </w:r>
      <w:proofErr w:type="spellStart"/>
      <w:r w:rsidRPr="005F0075">
        <w:rPr>
          <w:color w:val="000000" w:themeColor="text1"/>
        </w:rPr>
        <w:t>rurală</w:t>
      </w:r>
      <w:proofErr w:type="spellEnd"/>
    </w:p>
    <w:p w14:paraId="5C22944C" w14:textId="77777777" w:rsidR="00A07198" w:rsidRPr="005F0075" w:rsidRDefault="00A07198" w:rsidP="00A07198">
      <w:pPr>
        <w:pStyle w:val="Corptext"/>
        <w:numPr>
          <w:ilvl w:val="0"/>
          <w:numId w:val="8"/>
        </w:numPr>
        <w:tabs>
          <w:tab w:val="left" w:pos="828"/>
        </w:tabs>
        <w:spacing w:before="38" w:line="276" w:lineRule="auto"/>
        <w:ind w:right="750" w:hanging="36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obtinerea</w:t>
      </w:r>
      <w:r w:rsidRPr="005F0075">
        <w:rPr>
          <w:color w:val="000000" w:themeColor="text1"/>
          <w:spacing w:val="-11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unei</w:t>
      </w:r>
      <w:proofErr w:type="spellEnd"/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dezvoltari</w:t>
      </w:r>
      <w:r w:rsidRPr="005F0075">
        <w:rPr>
          <w:color w:val="000000" w:themeColor="text1"/>
          <w:spacing w:val="-10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terotoriale</w:t>
      </w:r>
      <w:proofErr w:type="spellEnd"/>
      <w:r w:rsidRPr="005F0075">
        <w:rPr>
          <w:color w:val="000000" w:themeColor="text1"/>
          <w:spacing w:val="-10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echilibrate</w:t>
      </w:r>
      <w:proofErr w:type="spellEnd"/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10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economiilor</w:t>
      </w:r>
      <w:proofErr w:type="spellEnd"/>
      <w:r w:rsidRPr="005F0075">
        <w:rPr>
          <w:color w:val="000000" w:themeColor="text1"/>
          <w:spacing w:val="-10"/>
        </w:rPr>
        <w:t xml:space="preserve"> </w:t>
      </w:r>
      <w:proofErr w:type="spellStart"/>
      <w:r w:rsidRPr="005F0075">
        <w:rPr>
          <w:color w:val="000000" w:themeColor="text1"/>
        </w:rPr>
        <w:t>si</w:t>
      </w:r>
      <w:proofErr w:type="spellEnd"/>
      <w:r w:rsidRPr="005F0075">
        <w:rPr>
          <w:color w:val="000000" w:themeColor="text1"/>
          <w:spacing w:val="-10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comunitatilor</w:t>
      </w:r>
      <w:proofErr w:type="spellEnd"/>
      <w:r w:rsidRPr="005F0075">
        <w:rPr>
          <w:color w:val="000000" w:themeColor="text1"/>
          <w:spacing w:val="52"/>
          <w:w w:val="99"/>
        </w:rPr>
        <w:t xml:space="preserve"> </w:t>
      </w:r>
      <w:proofErr w:type="spellStart"/>
      <w:proofErr w:type="gramStart"/>
      <w:r w:rsidRPr="005F0075">
        <w:rPr>
          <w:color w:val="000000" w:themeColor="text1"/>
        </w:rPr>
        <w:t>rurale,inclusiv</w:t>
      </w:r>
      <w:proofErr w:type="spellEnd"/>
      <w:proofErr w:type="gramEnd"/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</w:rPr>
        <w:t>crearea</w:t>
      </w:r>
      <w:proofErr w:type="spellEnd"/>
      <w:r w:rsidRPr="005F0075">
        <w:rPr>
          <w:color w:val="000000" w:themeColor="text1"/>
          <w:spacing w:val="-6"/>
        </w:rPr>
        <w:t xml:space="preserve"> </w:t>
      </w:r>
      <w:proofErr w:type="spellStart"/>
      <w:r w:rsidRPr="005F0075">
        <w:rPr>
          <w:color w:val="000000" w:themeColor="text1"/>
        </w:rPr>
        <w:t>si</w:t>
      </w:r>
      <w:proofErr w:type="spellEnd"/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mentinerea</w:t>
      </w:r>
      <w:proofErr w:type="spellEnd"/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</w:rPr>
        <w:t>locuri</w:t>
      </w:r>
      <w:proofErr w:type="spellEnd"/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</w:rPr>
        <w:t>munca</w:t>
      </w:r>
      <w:proofErr w:type="spellEnd"/>
    </w:p>
    <w:p w14:paraId="35A00D23" w14:textId="77777777" w:rsidR="00A07198" w:rsidRPr="005F0075" w:rsidRDefault="00A07198" w:rsidP="00A07198">
      <w:pPr>
        <w:rPr>
          <w:rFonts w:ascii="Trebuchet MS" w:eastAsia="Trebuchet MS" w:hAnsi="Trebuchet MS" w:cs="Trebuchet MS"/>
          <w:color w:val="000000" w:themeColor="text1"/>
        </w:rPr>
      </w:pPr>
    </w:p>
    <w:p w14:paraId="5824D646" w14:textId="77777777" w:rsidR="00A07198" w:rsidRPr="005F0075" w:rsidRDefault="00A07198" w:rsidP="00A07198">
      <w:pPr>
        <w:spacing w:before="6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183D1E1D" w14:textId="77777777" w:rsidR="00A07198" w:rsidRPr="005F0075" w:rsidRDefault="00A07198" w:rsidP="00A07198">
      <w:pPr>
        <w:pStyle w:val="Titlu3"/>
        <w:jc w:val="both"/>
        <w:rPr>
          <w:rFonts w:cs="Trebuchet MS"/>
          <w:b w:val="0"/>
          <w:bCs w:val="0"/>
          <w:color w:val="000000" w:themeColor="text1"/>
        </w:rPr>
      </w:pPr>
      <w:proofErr w:type="spellStart"/>
      <w:r w:rsidRPr="005F0075">
        <w:rPr>
          <w:color w:val="000000" w:themeColor="text1"/>
        </w:rPr>
        <w:t>Obiective</w:t>
      </w:r>
      <w:proofErr w:type="spellEnd"/>
      <w:r w:rsidRPr="005F0075">
        <w:rPr>
          <w:color w:val="000000" w:themeColor="text1"/>
          <w:spacing w:val="-10"/>
        </w:rPr>
        <w:t xml:space="preserve"> </w:t>
      </w:r>
      <w:proofErr w:type="spellStart"/>
      <w:r w:rsidRPr="005F0075">
        <w:rPr>
          <w:color w:val="000000" w:themeColor="text1"/>
        </w:rPr>
        <w:t>specifice</w:t>
      </w:r>
      <w:proofErr w:type="spellEnd"/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ale</w:t>
      </w:r>
      <w:r w:rsidRPr="005F0075">
        <w:rPr>
          <w:color w:val="000000" w:themeColor="text1"/>
          <w:spacing w:val="-11"/>
        </w:rPr>
        <w:t xml:space="preserve"> </w:t>
      </w:r>
      <w:proofErr w:type="spellStart"/>
      <w:r w:rsidRPr="005F0075">
        <w:rPr>
          <w:color w:val="000000" w:themeColor="text1"/>
        </w:rPr>
        <w:t>masurii</w:t>
      </w:r>
      <w:proofErr w:type="spellEnd"/>
    </w:p>
    <w:p w14:paraId="7BB8FA79" w14:textId="77777777" w:rsidR="00A07198" w:rsidRPr="005F0075" w:rsidRDefault="00A07198" w:rsidP="00A07198">
      <w:pPr>
        <w:pStyle w:val="Corptext"/>
        <w:numPr>
          <w:ilvl w:val="0"/>
          <w:numId w:val="6"/>
        </w:numPr>
        <w:tabs>
          <w:tab w:val="left" w:pos="484"/>
        </w:tabs>
        <w:spacing w:before="38" w:line="274" w:lineRule="auto"/>
        <w:ind w:right="177" w:hanging="360"/>
        <w:rPr>
          <w:rFonts w:cs="Trebuchet MS"/>
          <w:color w:val="000000" w:themeColor="text1"/>
        </w:rPr>
      </w:pPr>
      <w:proofErr w:type="spellStart"/>
      <w:proofErr w:type="gramStart"/>
      <w:r w:rsidRPr="005F0075">
        <w:rPr>
          <w:color w:val="000000" w:themeColor="text1"/>
          <w:spacing w:val="-1"/>
        </w:rPr>
        <w:t>Diversificarea</w:t>
      </w:r>
      <w:proofErr w:type="spellEnd"/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55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economiei</w:t>
      </w:r>
      <w:proofErr w:type="spellEnd"/>
      <w:proofErr w:type="gramEnd"/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55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teritoriul</w:t>
      </w:r>
      <w:proofErr w:type="spellEnd"/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  <w:spacing w:val="-1"/>
        </w:rPr>
        <w:t>LEADER,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55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dezvoltarea</w:t>
      </w:r>
      <w:proofErr w:type="spellEnd"/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55"/>
        </w:rPr>
        <w:t xml:space="preserve"> </w:t>
      </w:r>
      <w:proofErr w:type="spellStart"/>
      <w:r w:rsidRPr="005F0075">
        <w:rPr>
          <w:color w:val="000000" w:themeColor="text1"/>
        </w:rPr>
        <w:t>economică</w:t>
      </w:r>
      <w:proofErr w:type="spellEnd"/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</w:rPr>
        <w:t xml:space="preserve">a </w:t>
      </w:r>
      <w:r w:rsidRPr="005F0075">
        <w:rPr>
          <w:color w:val="000000" w:themeColor="text1"/>
          <w:spacing w:val="54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zonei</w:t>
      </w:r>
      <w:proofErr w:type="spellEnd"/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63"/>
          <w:w w:val="9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eradicarea</w:t>
      </w:r>
      <w:proofErr w:type="spellEnd"/>
      <w:r w:rsidRPr="005F0075">
        <w:rPr>
          <w:color w:val="000000" w:themeColor="text1"/>
          <w:spacing w:val="-20"/>
        </w:rPr>
        <w:t xml:space="preserve"> </w:t>
      </w:r>
      <w:proofErr w:type="spellStart"/>
      <w:r w:rsidRPr="005F0075">
        <w:rPr>
          <w:color w:val="000000" w:themeColor="text1"/>
        </w:rPr>
        <w:t>sărăciei</w:t>
      </w:r>
      <w:proofErr w:type="spellEnd"/>
    </w:p>
    <w:p w14:paraId="026E0027" w14:textId="77777777" w:rsidR="00A07198" w:rsidRPr="005F0075" w:rsidRDefault="00A07198" w:rsidP="00A07198">
      <w:pPr>
        <w:pStyle w:val="Corptext"/>
        <w:numPr>
          <w:ilvl w:val="0"/>
          <w:numId w:val="6"/>
        </w:numPr>
        <w:tabs>
          <w:tab w:val="left" w:pos="484"/>
        </w:tabs>
        <w:spacing w:before="1"/>
        <w:ind w:left="483" w:hanging="348"/>
        <w:jc w:val="both"/>
        <w:rPr>
          <w:rFonts w:cs="Trebuchet MS"/>
          <w:color w:val="000000" w:themeColor="text1"/>
        </w:rPr>
      </w:pPr>
      <w:proofErr w:type="spellStart"/>
      <w:r w:rsidRPr="005F0075">
        <w:rPr>
          <w:color w:val="000000" w:themeColor="text1"/>
        </w:rPr>
        <w:t>dezvoltarea</w:t>
      </w:r>
      <w:proofErr w:type="spellEnd"/>
      <w:r w:rsidRPr="005F0075">
        <w:rPr>
          <w:color w:val="000000" w:themeColor="text1"/>
          <w:spacing w:val="-10"/>
        </w:rPr>
        <w:t xml:space="preserve"> </w:t>
      </w:r>
      <w:proofErr w:type="spellStart"/>
      <w:r w:rsidRPr="005F0075">
        <w:rPr>
          <w:color w:val="000000" w:themeColor="text1"/>
        </w:rPr>
        <w:t>serviciilor</w:t>
      </w:r>
      <w:proofErr w:type="spellEnd"/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pentru</w:t>
      </w:r>
      <w:proofErr w:type="spellEnd"/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populaţie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şi</w:t>
      </w:r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alte</w:t>
      </w:r>
      <w:proofErr w:type="spellEnd"/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</w:rPr>
        <w:t>activităţi</w:t>
      </w:r>
      <w:proofErr w:type="spellEnd"/>
      <w:r w:rsidRPr="005F0075">
        <w:rPr>
          <w:color w:val="000000" w:themeColor="text1"/>
          <w:spacing w:val="-10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economice</w:t>
      </w:r>
      <w:proofErr w:type="spellEnd"/>
    </w:p>
    <w:p w14:paraId="510885F3" w14:textId="77777777" w:rsidR="00A07198" w:rsidRPr="005F0075" w:rsidRDefault="00A07198" w:rsidP="00A07198">
      <w:pPr>
        <w:pStyle w:val="Corptext"/>
        <w:numPr>
          <w:ilvl w:val="0"/>
          <w:numId w:val="6"/>
        </w:numPr>
        <w:tabs>
          <w:tab w:val="left" w:pos="484"/>
        </w:tabs>
        <w:spacing w:before="38"/>
        <w:ind w:left="483"/>
        <w:jc w:val="both"/>
        <w:rPr>
          <w:rFonts w:cs="Trebuchet MS"/>
          <w:color w:val="000000" w:themeColor="text1"/>
        </w:rPr>
      </w:pPr>
      <w:proofErr w:type="spellStart"/>
      <w:r w:rsidRPr="005F0075">
        <w:rPr>
          <w:color w:val="000000" w:themeColor="text1"/>
          <w:spacing w:val="-1"/>
        </w:rPr>
        <w:t>crearea</w:t>
      </w:r>
      <w:proofErr w:type="spellEnd"/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5"/>
        </w:rPr>
        <w:t xml:space="preserve"> </w:t>
      </w:r>
      <w:proofErr w:type="spellStart"/>
      <w:r w:rsidRPr="005F0075">
        <w:rPr>
          <w:color w:val="000000" w:themeColor="text1"/>
        </w:rPr>
        <w:t>locuri</w:t>
      </w:r>
      <w:proofErr w:type="spellEnd"/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7"/>
        </w:rPr>
        <w:t xml:space="preserve"> </w:t>
      </w:r>
      <w:proofErr w:type="spellStart"/>
      <w:r w:rsidRPr="005F0075">
        <w:rPr>
          <w:color w:val="000000" w:themeColor="text1"/>
        </w:rPr>
        <w:t>muncă</w:t>
      </w:r>
      <w:proofErr w:type="spellEnd"/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calitate</w:t>
      </w:r>
      <w:proofErr w:type="spellEnd"/>
      <w:r w:rsidRPr="005F0075">
        <w:rPr>
          <w:color w:val="000000" w:themeColor="text1"/>
          <w:spacing w:val="-5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în</w:t>
      </w:r>
      <w:proofErr w:type="spellEnd"/>
      <w:r w:rsidRPr="005F0075">
        <w:rPr>
          <w:color w:val="000000" w:themeColor="text1"/>
          <w:spacing w:val="-7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teritoriul</w:t>
      </w:r>
      <w:proofErr w:type="spellEnd"/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LEADER</w:t>
      </w:r>
    </w:p>
    <w:p w14:paraId="4F079472" w14:textId="77777777" w:rsidR="00A07198" w:rsidRPr="005F0075" w:rsidRDefault="00A07198" w:rsidP="00A07198">
      <w:pPr>
        <w:pStyle w:val="Corptext"/>
        <w:numPr>
          <w:ilvl w:val="0"/>
          <w:numId w:val="6"/>
        </w:numPr>
        <w:tabs>
          <w:tab w:val="left" w:pos="484"/>
        </w:tabs>
        <w:spacing w:before="38"/>
        <w:ind w:left="483" w:hanging="348"/>
        <w:jc w:val="both"/>
        <w:rPr>
          <w:rFonts w:cs="Trebuchet MS"/>
          <w:color w:val="000000" w:themeColor="text1"/>
        </w:rPr>
      </w:pPr>
      <w:proofErr w:type="spellStart"/>
      <w:r w:rsidRPr="005F0075">
        <w:rPr>
          <w:color w:val="000000" w:themeColor="text1"/>
          <w:spacing w:val="-1"/>
        </w:rPr>
        <w:t>încurajarea</w:t>
      </w:r>
      <w:proofErr w:type="spellEnd"/>
      <w:r w:rsidRPr="005F0075">
        <w:rPr>
          <w:color w:val="000000" w:themeColor="text1"/>
          <w:spacing w:val="-13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menținerii</w:t>
      </w:r>
      <w:proofErr w:type="spellEnd"/>
      <w:r w:rsidRPr="005F0075">
        <w:rPr>
          <w:color w:val="000000" w:themeColor="text1"/>
          <w:spacing w:val="-12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și</w:t>
      </w:r>
      <w:proofErr w:type="spellEnd"/>
      <w:r w:rsidRPr="005F0075">
        <w:rPr>
          <w:color w:val="000000" w:themeColor="text1"/>
          <w:spacing w:val="-13"/>
        </w:rPr>
        <w:t xml:space="preserve"> </w:t>
      </w:r>
      <w:proofErr w:type="spellStart"/>
      <w:r w:rsidRPr="005F0075">
        <w:rPr>
          <w:color w:val="000000" w:themeColor="text1"/>
        </w:rPr>
        <w:t>dezvoltării</w:t>
      </w:r>
      <w:proofErr w:type="spellEnd"/>
      <w:r w:rsidRPr="005F0075">
        <w:rPr>
          <w:color w:val="000000" w:themeColor="text1"/>
          <w:spacing w:val="-13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activităților</w:t>
      </w:r>
      <w:proofErr w:type="spellEnd"/>
      <w:r w:rsidRPr="005F0075">
        <w:rPr>
          <w:color w:val="000000" w:themeColor="text1"/>
          <w:spacing w:val="-13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meșteșugărești</w:t>
      </w:r>
      <w:proofErr w:type="spellEnd"/>
      <w:r w:rsidRPr="005F0075">
        <w:rPr>
          <w:color w:val="000000" w:themeColor="text1"/>
          <w:spacing w:val="-12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tradiționale</w:t>
      </w:r>
      <w:proofErr w:type="spellEnd"/>
    </w:p>
    <w:p w14:paraId="70D6A9BC" w14:textId="77777777" w:rsidR="00A07198" w:rsidRPr="005F0075" w:rsidRDefault="00A07198" w:rsidP="00A07198">
      <w:pPr>
        <w:pStyle w:val="Corptext"/>
        <w:numPr>
          <w:ilvl w:val="0"/>
          <w:numId w:val="6"/>
        </w:numPr>
        <w:tabs>
          <w:tab w:val="left" w:pos="480"/>
        </w:tabs>
        <w:spacing w:before="38" w:line="274" w:lineRule="auto"/>
        <w:ind w:right="286" w:hanging="360"/>
        <w:rPr>
          <w:rFonts w:cs="Trebuchet MS"/>
          <w:color w:val="000000" w:themeColor="text1"/>
        </w:rPr>
      </w:pPr>
      <w:proofErr w:type="spellStart"/>
      <w:r w:rsidRPr="005F0075">
        <w:rPr>
          <w:color w:val="000000" w:themeColor="text1"/>
        </w:rPr>
        <w:t>dezvoltarea</w:t>
      </w:r>
      <w:proofErr w:type="spellEnd"/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turismului</w:t>
      </w:r>
      <w:proofErr w:type="spellEnd"/>
      <w:r w:rsidRPr="005F0075">
        <w:rPr>
          <w:color w:val="000000" w:themeColor="text1"/>
          <w:spacing w:val="-7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prin</w:t>
      </w:r>
      <w:proofErr w:type="spellEnd"/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</w:rPr>
        <w:t>incurajarea</w:t>
      </w:r>
      <w:proofErr w:type="spellEnd"/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</w:rPr>
        <w:t>infiintarii</w:t>
      </w:r>
      <w:proofErr w:type="spellEnd"/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unor</w:t>
      </w:r>
      <w:proofErr w:type="spellEnd"/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structuri</w:t>
      </w:r>
      <w:proofErr w:type="spellEnd"/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</w:rPr>
        <w:t>cazare</w:t>
      </w:r>
      <w:proofErr w:type="spellEnd"/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altele</w:t>
      </w:r>
      <w:proofErr w:type="spellEnd"/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decat</w:t>
      </w:r>
      <w:r w:rsidRPr="005F0075">
        <w:rPr>
          <w:color w:val="000000" w:themeColor="text1"/>
          <w:spacing w:val="39"/>
          <w:w w:val="99"/>
        </w:rPr>
        <w:t xml:space="preserve"> </w:t>
      </w:r>
      <w:proofErr w:type="spellStart"/>
      <w:r w:rsidRPr="005F0075">
        <w:rPr>
          <w:color w:val="000000" w:themeColor="text1"/>
        </w:rPr>
        <w:t>pensiunile</w:t>
      </w:r>
      <w:proofErr w:type="spellEnd"/>
      <w:r w:rsidRPr="005F0075">
        <w:rPr>
          <w:color w:val="000000" w:themeColor="text1"/>
          <w:spacing w:val="-11"/>
        </w:rPr>
        <w:t xml:space="preserve"> </w:t>
      </w:r>
      <w:proofErr w:type="spellStart"/>
      <w:proofErr w:type="gramStart"/>
      <w:r w:rsidRPr="005F0075">
        <w:rPr>
          <w:color w:val="000000" w:themeColor="text1"/>
        </w:rPr>
        <w:t>agroturistice,baza</w:t>
      </w:r>
      <w:proofErr w:type="spellEnd"/>
      <w:proofErr w:type="gramEnd"/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0"/>
        </w:rPr>
        <w:t xml:space="preserve"> </w:t>
      </w:r>
      <w:proofErr w:type="spellStart"/>
      <w:r w:rsidRPr="005F0075">
        <w:rPr>
          <w:color w:val="000000" w:themeColor="text1"/>
        </w:rPr>
        <w:t>agrement</w:t>
      </w:r>
      <w:proofErr w:type="spellEnd"/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etc.</w:t>
      </w:r>
    </w:p>
    <w:p w14:paraId="763A86B5" w14:textId="77777777" w:rsidR="00A07198" w:rsidRPr="005F0075" w:rsidRDefault="00A07198" w:rsidP="00A07198">
      <w:pPr>
        <w:spacing w:before="5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3E4EBFDF" w14:textId="77777777" w:rsidR="00A07198" w:rsidRPr="005F0075" w:rsidRDefault="00A07198" w:rsidP="00A07198">
      <w:pPr>
        <w:spacing w:line="276" w:lineRule="auto"/>
        <w:ind w:left="119" w:right="180"/>
        <w:rPr>
          <w:rFonts w:ascii="Trebuchet MS" w:eastAsia="Trebuchet MS" w:hAnsi="Trebuchet MS" w:cs="Trebuchet MS"/>
          <w:color w:val="000000" w:themeColor="text1"/>
        </w:rPr>
      </w:pPr>
      <w:proofErr w:type="spellStart"/>
      <w:r w:rsidRPr="005F0075">
        <w:rPr>
          <w:rFonts w:ascii="Trebuchet MS" w:hAnsi="Trebuchet MS"/>
          <w:b/>
          <w:color w:val="000000" w:themeColor="text1"/>
          <w:spacing w:val="-1"/>
        </w:rPr>
        <w:t>Măsura</w:t>
      </w:r>
      <w:proofErr w:type="spellEnd"/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  <w:spacing w:val="-1"/>
        </w:rPr>
        <w:t>contribuie</w:t>
      </w:r>
      <w:proofErr w:type="spellEnd"/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la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  <w:spacing w:val="-1"/>
        </w:rPr>
        <w:t>prioritatea</w:t>
      </w:r>
      <w:proofErr w:type="spellEnd"/>
      <w:r w:rsidRPr="005F0075">
        <w:rPr>
          <w:rFonts w:ascii="Trebuchet MS" w:hAnsi="Trebuchet MS"/>
          <w:b/>
          <w:color w:val="000000" w:themeColor="text1"/>
          <w:spacing w:val="-1"/>
        </w:rPr>
        <w:t>/</w:t>
      </w:r>
      <w:proofErr w:type="spellStart"/>
      <w:r w:rsidRPr="005F0075">
        <w:rPr>
          <w:rFonts w:ascii="Trebuchet MS" w:hAnsi="Trebuchet MS"/>
          <w:b/>
          <w:color w:val="000000" w:themeColor="text1"/>
          <w:spacing w:val="-1"/>
        </w:rPr>
        <w:t>prioritățile</w:t>
      </w:r>
      <w:proofErr w:type="spellEnd"/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proofErr w:type="spellStart"/>
      <w:r w:rsidRPr="005F0075">
        <w:rPr>
          <w:rFonts w:ascii="Trebuchet MS" w:hAnsi="Trebuchet MS"/>
          <w:color w:val="000000" w:themeColor="text1"/>
        </w:rPr>
        <w:t>prevăzute</w:t>
      </w:r>
      <w:proofErr w:type="spellEnd"/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la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art.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5,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Reg.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(UE)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nr.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1305/2013</w:t>
      </w:r>
      <w:r w:rsidRPr="005F0075">
        <w:rPr>
          <w:rFonts w:ascii="Trebuchet MS" w:hAnsi="Trebuchet MS"/>
          <w:color w:val="000000" w:themeColor="text1"/>
          <w:spacing w:val="76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P6: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</w:rPr>
        <w:t>Promovarea</w:t>
      </w:r>
      <w:proofErr w:type="spellEnd"/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  <w:spacing w:val="-1"/>
        </w:rPr>
        <w:t>incluziunii</w:t>
      </w:r>
      <w:proofErr w:type="spellEnd"/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</w:rPr>
        <w:t>sociale</w:t>
      </w:r>
      <w:proofErr w:type="spellEnd"/>
      <w:r w:rsidRPr="005F0075">
        <w:rPr>
          <w:rFonts w:ascii="Trebuchet MS" w:hAnsi="Trebuchet MS"/>
          <w:b/>
          <w:color w:val="000000" w:themeColor="text1"/>
        </w:rPr>
        <w:t>,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</w:rPr>
        <w:t>reducerii</w:t>
      </w:r>
      <w:proofErr w:type="spellEnd"/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  <w:spacing w:val="-1"/>
        </w:rPr>
        <w:t>sărăciei</w:t>
      </w:r>
      <w:proofErr w:type="spellEnd"/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</w:rPr>
        <w:t>și</w:t>
      </w:r>
      <w:proofErr w:type="spellEnd"/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  <w:spacing w:val="-1"/>
        </w:rPr>
        <w:t>dezvoltării</w:t>
      </w:r>
      <w:proofErr w:type="spellEnd"/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</w:rPr>
        <w:t>economice</w:t>
      </w:r>
      <w:proofErr w:type="spellEnd"/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</w:rPr>
        <w:t>în</w:t>
      </w:r>
      <w:proofErr w:type="spellEnd"/>
      <w:r w:rsidRPr="005F0075">
        <w:rPr>
          <w:rFonts w:ascii="Trebuchet MS" w:hAnsi="Trebuchet MS"/>
          <w:b/>
          <w:color w:val="000000" w:themeColor="text1"/>
          <w:spacing w:val="56"/>
          <w:w w:val="99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  <w:spacing w:val="-1"/>
        </w:rPr>
        <w:t>zonele</w:t>
      </w:r>
      <w:proofErr w:type="spellEnd"/>
      <w:r w:rsidRPr="005F0075">
        <w:rPr>
          <w:rFonts w:ascii="Trebuchet MS" w:hAnsi="Trebuchet MS"/>
          <w:b/>
          <w:color w:val="000000" w:themeColor="text1"/>
          <w:spacing w:val="-14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  <w:spacing w:val="-1"/>
        </w:rPr>
        <w:t>rurale</w:t>
      </w:r>
      <w:proofErr w:type="spellEnd"/>
    </w:p>
    <w:p w14:paraId="6E239A10" w14:textId="77777777" w:rsidR="00A07198" w:rsidRPr="005F0075" w:rsidRDefault="00A07198" w:rsidP="00A07198">
      <w:pPr>
        <w:spacing w:line="276" w:lineRule="auto"/>
        <w:rPr>
          <w:rFonts w:ascii="Trebuchet MS" w:eastAsia="Trebuchet MS" w:hAnsi="Trebuchet MS" w:cs="Trebuchet MS"/>
          <w:color w:val="000000" w:themeColor="text1"/>
        </w:rPr>
        <w:sectPr w:rsidR="00A07198" w:rsidRPr="005F0075">
          <w:pgSz w:w="11910" w:h="16840"/>
          <w:pgMar w:top="1380" w:right="1320" w:bottom="280" w:left="1320" w:header="720" w:footer="720" w:gutter="0"/>
          <w:cols w:space="720"/>
        </w:sectPr>
      </w:pPr>
    </w:p>
    <w:p w14:paraId="66DA3FA9" w14:textId="77777777" w:rsidR="00A07198" w:rsidRPr="005F0075" w:rsidRDefault="00A07198" w:rsidP="00A07198">
      <w:pPr>
        <w:pStyle w:val="Corptext"/>
        <w:spacing w:before="60" w:line="276" w:lineRule="auto"/>
        <w:ind w:right="177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lastRenderedPageBreak/>
        <w:t>P5:</w:t>
      </w:r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Promovarea</w:t>
      </w:r>
      <w:proofErr w:type="spellEnd"/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utilizării</w:t>
      </w:r>
      <w:proofErr w:type="spellEnd"/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eficiente</w:t>
      </w:r>
      <w:proofErr w:type="spellEnd"/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7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resurselor</w:t>
      </w:r>
      <w:proofErr w:type="spellEnd"/>
      <w:r w:rsidRPr="005F0075">
        <w:rPr>
          <w:color w:val="000000" w:themeColor="text1"/>
          <w:spacing w:val="-5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și</w:t>
      </w:r>
      <w:proofErr w:type="spellEnd"/>
      <w:r w:rsidRPr="005F0075">
        <w:rPr>
          <w:color w:val="000000" w:themeColor="text1"/>
          <w:spacing w:val="-7"/>
        </w:rPr>
        <w:t xml:space="preserve"> </w:t>
      </w:r>
      <w:proofErr w:type="spellStart"/>
      <w:r w:rsidRPr="005F0075">
        <w:rPr>
          <w:color w:val="000000" w:themeColor="text1"/>
        </w:rPr>
        <w:t>sprijinirea</w:t>
      </w:r>
      <w:proofErr w:type="spellEnd"/>
      <w:r w:rsidRPr="005F0075">
        <w:rPr>
          <w:color w:val="000000" w:themeColor="text1"/>
          <w:spacing w:val="-7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tranziției</w:t>
      </w:r>
      <w:proofErr w:type="spellEnd"/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</w:rPr>
        <w:t>către</w:t>
      </w:r>
      <w:proofErr w:type="spellEnd"/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-7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economie</w:t>
      </w:r>
      <w:proofErr w:type="spellEnd"/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67"/>
          <w:w w:val="9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emisii</w:t>
      </w:r>
      <w:proofErr w:type="spellEnd"/>
      <w:r w:rsidRPr="005F0075">
        <w:rPr>
          <w:color w:val="000000" w:themeColor="text1"/>
          <w:spacing w:val="-6"/>
        </w:rPr>
        <w:t xml:space="preserve"> </w:t>
      </w:r>
      <w:proofErr w:type="spellStart"/>
      <w:r w:rsidRPr="005F0075">
        <w:rPr>
          <w:color w:val="000000" w:themeColor="text1"/>
        </w:rPr>
        <w:t>reduse</w:t>
      </w:r>
      <w:proofErr w:type="spellEnd"/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carbon</w:t>
      </w:r>
      <w:r w:rsidRPr="005F0075">
        <w:rPr>
          <w:color w:val="000000" w:themeColor="text1"/>
          <w:spacing w:val="-5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și</w:t>
      </w:r>
      <w:proofErr w:type="spellEnd"/>
      <w:r w:rsidRPr="005F0075">
        <w:rPr>
          <w:color w:val="000000" w:themeColor="text1"/>
          <w:spacing w:val="-7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reziliență</w:t>
      </w:r>
      <w:proofErr w:type="spellEnd"/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</w:rPr>
        <w:t>schimbările</w:t>
      </w:r>
      <w:proofErr w:type="spellEnd"/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</w:rPr>
        <w:t>climatice</w:t>
      </w:r>
      <w:proofErr w:type="spellEnd"/>
      <w:r w:rsidRPr="005F0075">
        <w:rPr>
          <w:color w:val="000000" w:themeColor="text1"/>
          <w:spacing w:val="-6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în</w:t>
      </w:r>
      <w:proofErr w:type="spellEnd"/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</w:rPr>
        <w:t>sectoarele</w:t>
      </w:r>
      <w:proofErr w:type="spellEnd"/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agricol</w:t>
      </w:r>
      <w:proofErr w:type="spellEnd"/>
      <w:r w:rsidRPr="005F0075">
        <w:rPr>
          <w:color w:val="000000" w:themeColor="text1"/>
          <w:spacing w:val="-1"/>
        </w:rPr>
        <w:t>,</w:t>
      </w:r>
      <w:r w:rsidRPr="005F0075">
        <w:rPr>
          <w:color w:val="000000" w:themeColor="text1"/>
          <w:spacing w:val="43"/>
          <w:w w:val="9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alimentar</w:t>
      </w:r>
      <w:proofErr w:type="spellEnd"/>
      <w:r w:rsidRPr="005F0075">
        <w:rPr>
          <w:color w:val="000000" w:themeColor="text1"/>
          <w:spacing w:val="-7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și</w:t>
      </w:r>
      <w:proofErr w:type="spellEnd"/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silvic</w:t>
      </w:r>
    </w:p>
    <w:p w14:paraId="5DC92D4E" w14:textId="77777777" w:rsidR="00A07198" w:rsidRPr="005F0075" w:rsidRDefault="00A07198" w:rsidP="00A07198">
      <w:pPr>
        <w:spacing w:before="2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09DBED4B" w14:textId="77777777" w:rsidR="00A07198" w:rsidRPr="005F0075" w:rsidRDefault="00A07198" w:rsidP="00A07198">
      <w:pPr>
        <w:ind w:left="119"/>
        <w:jc w:val="both"/>
        <w:rPr>
          <w:rFonts w:ascii="Trebuchet MS" w:eastAsia="Trebuchet MS" w:hAnsi="Trebuchet MS" w:cs="Trebuchet MS"/>
          <w:color w:val="000000" w:themeColor="text1"/>
        </w:rPr>
      </w:pPr>
      <w:proofErr w:type="spellStart"/>
      <w:r w:rsidRPr="005F0075">
        <w:rPr>
          <w:rFonts w:ascii="Trebuchet MS" w:hAnsi="Trebuchet MS"/>
          <w:b/>
          <w:color w:val="000000" w:themeColor="text1"/>
          <w:spacing w:val="-1"/>
        </w:rPr>
        <w:t>Măsura</w:t>
      </w:r>
      <w:proofErr w:type="spellEnd"/>
      <w:r w:rsidRPr="005F0075">
        <w:rPr>
          <w:rFonts w:ascii="Trebuchet MS" w:hAnsi="Trebuchet MS"/>
          <w:b/>
          <w:color w:val="000000" w:themeColor="text1"/>
          <w:spacing w:val="30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</w:rPr>
        <w:t>corespunde</w:t>
      </w:r>
      <w:proofErr w:type="spellEnd"/>
      <w:r w:rsidRPr="005F0075">
        <w:rPr>
          <w:rFonts w:ascii="Trebuchet MS" w:hAnsi="Trebuchet MS"/>
          <w:b/>
          <w:color w:val="000000" w:themeColor="text1"/>
          <w:spacing w:val="30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</w:rPr>
        <w:t>obiectivelor</w:t>
      </w:r>
      <w:proofErr w:type="spellEnd"/>
      <w:r w:rsidRPr="005F0075">
        <w:rPr>
          <w:rFonts w:ascii="Trebuchet MS" w:hAnsi="Trebuchet MS"/>
          <w:b/>
          <w:color w:val="000000" w:themeColor="text1"/>
          <w:spacing w:val="3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art.</w:t>
      </w:r>
      <w:r w:rsidRPr="005F0075">
        <w:rPr>
          <w:rFonts w:ascii="Trebuchet MS" w:hAnsi="Trebuchet MS"/>
          <w:b/>
          <w:color w:val="000000" w:themeColor="text1"/>
          <w:spacing w:val="30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19</w:t>
      </w:r>
      <w:r w:rsidRPr="005F0075">
        <w:rPr>
          <w:rFonts w:ascii="Trebuchet MS" w:hAnsi="Trebuchet MS"/>
          <w:color w:val="000000" w:themeColor="text1"/>
          <w:spacing w:val="31"/>
        </w:rPr>
        <w:t xml:space="preserve"> </w:t>
      </w:r>
      <w:proofErr w:type="spellStart"/>
      <w:r w:rsidRPr="005F0075">
        <w:rPr>
          <w:rFonts w:ascii="Trebuchet MS" w:hAnsi="Trebuchet MS"/>
          <w:color w:val="000000" w:themeColor="text1"/>
        </w:rPr>
        <w:t>Dezvoltarea</w:t>
      </w:r>
      <w:proofErr w:type="spellEnd"/>
      <w:r w:rsidRPr="005F0075">
        <w:rPr>
          <w:rFonts w:ascii="Trebuchet MS" w:hAnsi="Trebuchet MS"/>
          <w:color w:val="000000" w:themeColor="text1"/>
          <w:spacing w:val="30"/>
        </w:rPr>
        <w:t xml:space="preserve"> </w:t>
      </w:r>
      <w:proofErr w:type="spellStart"/>
      <w:r w:rsidRPr="005F0075">
        <w:rPr>
          <w:rFonts w:ascii="Trebuchet MS" w:hAnsi="Trebuchet MS"/>
          <w:color w:val="000000" w:themeColor="text1"/>
        </w:rPr>
        <w:t>exploatatiilor</w:t>
      </w:r>
      <w:proofErr w:type="spellEnd"/>
      <w:r w:rsidRPr="005F0075">
        <w:rPr>
          <w:rFonts w:ascii="Trebuchet MS" w:hAnsi="Trebuchet MS"/>
          <w:color w:val="000000" w:themeColor="text1"/>
          <w:spacing w:val="33"/>
        </w:rPr>
        <w:t xml:space="preserve"> </w:t>
      </w:r>
      <w:proofErr w:type="spellStart"/>
      <w:r w:rsidRPr="005F0075">
        <w:rPr>
          <w:rFonts w:ascii="Trebuchet MS" w:hAnsi="Trebuchet MS"/>
          <w:color w:val="000000" w:themeColor="text1"/>
        </w:rPr>
        <w:t>si</w:t>
      </w:r>
      <w:proofErr w:type="spellEnd"/>
      <w:r w:rsidRPr="005F0075">
        <w:rPr>
          <w:rFonts w:ascii="Trebuchet MS" w:hAnsi="Trebuchet MS"/>
          <w:color w:val="000000" w:themeColor="text1"/>
          <w:spacing w:val="32"/>
        </w:rPr>
        <w:t xml:space="preserve"> </w:t>
      </w:r>
      <w:proofErr w:type="gramStart"/>
      <w:r w:rsidRPr="005F0075">
        <w:rPr>
          <w:rFonts w:ascii="Trebuchet MS" w:hAnsi="Trebuchet MS"/>
          <w:color w:val="000000" w:themeColor="text1"/>
        </w:rPr>
        <w:t>a</w:t>
      </w:r>
      <w:proofErr w:type="gramEnd"/>
      <w:r w:rsidRPr="005F0075">
        <w:rPr>
          <w:rFonts w:ascii="Trebuchet MS" w:hAnsi="Trebuchet MS"/>
          <w:color w:val="000000" w:themeColor="text1"/>
          <w:spacing w:val="31"/>
        </w:rPr>
        <w:t xml:space="preserve"> </w:t>
      </w:r>
      <w:proofErr w:type="spellStart"/>
      <w:r w:rsidRPr="005F0075">
        <w:rPr>
          <w:rFonts w:ascii="Trebuchet MS" w:hAnsi="Trebuchet MS"/>
          <w:color w:val="000000" w:themeColor="text1"/>
        </w:rPr>
        <w:t>intreprinderilor</w:t>
      </w:r>
      <w:proofErr w:type="spellEnd"/>
    </w:p>
    <w:p w14:paraId="552B158F" w14:textId="77777777" w:rsidR="00A07198" w:rsidRPr="005F0075" w:rsidRDefault="00A07198" w:rsidP="00A07198">
      <w:pPr>
        <w:spacing w:before="38"/>
        <w:ind w:left="119"/>
        <w:jc w:val="both"/>
        <w:rPr>
          <w:rFonts w:ascii="Trebuchet MS" w:eastAsia="Trebuchet MS" w:hAnsi="Trebuchet MS" w:cs="Trebuchet MS"/>
          <w:color w:val="000000" w:themeColor="text1"/>
        </w:rPr>
      </w:pPr>
      <w:proofErr w:type="spellStart"/>
      <w:r w:rsidRPr="005F0075">
        <w:rPr>
          <w:rFonts w:ascii="Trebuchet MS" w:hAnsi="Trebuchet MS"/>
          <w:b/>
          <w:color w:val="000000" w:themeColor="text1"/>
        </w:rPr>
        <w:t>alineatul</w:t>
      </w:r>
      <w:proofErr w:type="spellEnd"/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1a,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</w:rPr>
        <w:t>punctul</w:t>
      </w:r>
      <w:proofErr w:type="spellEnd"/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ii)</w:t>
      </w:r>
      <w:r w:rsidRPr="005F0075">
        <w:rPr>
          <w:rFonts w:ascii="Trebuchet MS" w:hAnsi="Trebuchet MS"/>
          <w:b/>
          <w:color w:val="000000" w:themeColor="text1"/>
          <w:spacing w:val="-6"/>
        </w:rPr>
        <w:t xml:space="preserve"> </w:t>
      </w:r>
      <w:proofErr w:type="spellStart"/>
      <w:r w:rsidRPr="005F0075">
        <w:rPr>
          <w:rFonts w:ascii="Trebuchet MS" w:hAnsi="Trebuchet MS"/>
          <w:color w:val="000000" w:themeColor="text1"/>
        </w:rPr>
        <w:t>activități</w:t>
      </w:r>
      <w:proofErr w:type="spellEnd"/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proofErr w:type="spellStart"/>
      <w:r w:rsidRPr="005F0075">
        <w:rPr>
          <w:rFonts w:ascii="Trebuchet MS" w:hAnsi="Trebuchet MS"/>
          <w:color w:val="000000" w:themeColor="text1"/>
          <w:spacing w:val="-1"/>
        </w:rPr>
        <w:t>neagricole</w:t>
      </w:r>
      <w:proofErr w:type="spellEnd"/>
      <w:r w:rsidRPr="005F0075">
        <w:rPr>
          <w:rFonts w:ascii="Trebuchet MS" w:hAnsi="Trebuchet MS"/>
          <w:color w:val="000000" w:themeColor="text1"/>
          <w:spacing w:val="-5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in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zone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proofErr w:type="spellStart"/>
      <w:r w:rsidRPr="005F0075">
        <w:rPr>
          <w:rFonts w:ascii="Trebuchet MS" w:hAnsi="Trebuchet MS"/>
          <w:color w:val="000000" w:themeColor="text1"/>
          <w:spacing w:val="-1"/>
        </w:rPr>
        <w:t>rurale</w:t>
      </w:r>
      <w:proofErr w:type="spellEnd"/>
    </w:p>
    <w:p w14:paraId="70E6FB71" w14:textId="77777777" w:rsidR="00A07198" w:rsidRPr="005F0075" w:rsidRDefault="00A07198" w:rsidP="00A07198">
      <w:pPr>
        <w:rPr>
          <w:rFonts w:ascii="Trebuchet MS" w:eastAsia="Trebuchet MS" w:hAnsi="Trebuchet MS" w:cs="Trebuchet MS"/>
          <w:color w:val="000000" w:themeColor="text1"/>
        </w:rPr>
      </w:pPr>
    </w:p>
    <w:p w14:paraId="68491EDA" w14:textId="77777777" w:rsidR="00A07198" w:rsidRPr="005F0075" w:rsidRDefault="00A07198" w:rsidP="00A07198">
      <w:pPr>
        <w:spacing w:before="10"/>
        <w:rPr>
          <w:rFonts w:ascii="Trebuchet MS" w:eastAsia="Trebuchet MS" w:hAnsi="Trebuchet MS" w:cs="Trebuchet MS"/>
          <w:color w:val="000000" w:themeColor="text1"/>
          <w:sz w:val="31"/>
          <w:szCs w:val="31"/>
        </w:rPr>
      </w:pPr>
    </w:p>
    <w:p w14:paraId="58317453" w14:textId="77777777" w:rsidR="00A07198" w:rsidRPr="005F0075" w:rsidRDefault="00A07198" w:rsidP="00A07198">
      <w:pPr>
        <w:pStyle w:val="Titlu3"/>
        <w:jc w:val="both"/>
        <w:rPr>
          <w:rFonts w:cs="Trebuchet MS"/>
          <w:b w:val="0"/>
          <w:bCs w:val="0"/>
          <w:color w:val="000000" w:themeColor="text1"/>
        </w:rPr>
      </w:pPr>
      <w:proofErr w:type="spellStart"/>
      <w:r w:rsidRPr="005F0075">
        <w:rPr>
          <w:color w:val="000000" w:themeColor="text1"/>
          <w:spacing w:val="-1"/>
        </w:rPr>
        <w:t>Măsura</w:t>
      </w:r>
      <w:proofErr w:type="spellEnd"/>
      <w:r w:rsidRPr="005F0075">
        <w:rPr>
          <w:color w:val="000000" w:themeColor="text1"/>
          <w:spacing w:val="-10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contribuie</w:t>
      </w:r>
      <w:proofErr w:type="spellEnd"/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Domeniul</w:t>
      </w:r>
      <w:proofErr w:type="spellEnd"/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intervenție</w:t>
      </w:r>
      <w:proofErr w:type="spellEnd"/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6A</w:t>
      </w:r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Facilitarea</w:t>
      </w:r>
      <w:proofErr w:type="spellEnd"/>
      <w:r w:rsidRPr="005F0075">
        <w:rPr>
          <w:color w:val="000000" w:themeColor="text1"/>
          <w:spacing w:val="-6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diversificării</w:t>
      </w:r>
      <w:proofErr w:type="spellEnd"/>
      <w:r w:rsidRPr="005F0075">
        <w:rPr>
          <w:color w:val="000000" w:themeColor="text1"/>
          <w:spacing w:val="-1"/>
        </w:rPr>
        <w:t>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înfiinţării</w:t>
      </w:r>
    </w:p>
    <w:p w14:paraId="7C4879E7" w14:textId="77777777" w:rsidR="00A07198" w:rsidRPr="005F0075" w:rsidRDefault="00A07198" w:rsidP="00A07198">
      <w:pPr>
        <w:spacing w:before="38"/>
        <w:ind w:left="119" w:hanging="1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</w:rPr>
        <w:t>şi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-6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  <w:spacing w:val="-1"/>
        </w:rPr>
        <w:t>dezvoltării</w:t>
      </w:r>
      <w:proofErr w:type="spellEnd"/>
      <w:r w:rsidRPr="005F0075">
        <w:rPr>
          <w:rFonts w:ascii="Trebuchet MS" w:hAnsi="Trebuchet MS"/>
          <w:b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</w:rPr>
        <w:t>întreprinderi</w:t>
      </w:r>
      <w:proofErr w:type="spellEnd"/>
      <w:r w:rsidRPr="005F0075">
        <w:rPr>
          <w:rFonts w:ascii="Trebuchet MS" w:hAnsi="Trebuchet MS"/>
          <w:b/>
          <w:color w:val="000000" w:themeColor="text1"/>
          <w:spacing w:val="-5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</w:rPr>
        <w:t>mici</w:t>
      </w:r>
      <w:proofErr w:type="spellEnd"/>
      <w:r w:rsidRPr="005F0075">
        <w:rPr>
          <w:rFonts w:ascii="Trebuchet MS" w:hAnsi="Trebuchet MS"/>
          <w:b/>
          <w:color w:val="000000" w:themeColor="text1"/>
        </w:rPr>
        <w:t>,</w:t>
      </w:r>
      <w:r w:rsidRPr="005F0075">
        <w:rPr>
          <w:rFonts w:ascii="Trebuchet MS" w:hAnsi="Trebuchet MS"/>
          <w:b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precum</w:t>
      </w:r>
      <w:r w:rsidRPr="005F0075">
        <w:rPr>
          <w:rFonts w:ascii="Trebuchet MS" w:hAnsi="Trebuchet MS"/>
          <w:b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şi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</w:rPr>
        <w:t>crearea</w:t>
      </w:r>
      <w:proofErr w:type="spellEnd"/>
      <w:r w:rsidRPr="005F0075">
        <w:rPr>
          <w:rFonts w:ascii="Trebuchet MS" w:hAnsi="Trebuchet MS"/>
          <w:b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-6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</w:rPr>
        <w:t>locuri</w:t>
      </w:r>
      <w:proofErr w:type="spellEnd"/>
      <w:r w:rsidRPr="005F0075">
        <w:rPr>
          <w:rFonts w:ascii="Trebuchet MS" w:hAnsi="Trebuchet MS"/>
          <w:b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  <w:spacing w:val="-1"/>
        </w:rPr>
        <w:t>muncă</w:t>
      </w:r>
      <w:proofErr w:type="spellEnd"/>
      <w:r w:rsidRPr="005F0075">
        <w:rPr>
          <w:rFonts w:ascii="Trebuchet MS" w:hAnsi="Trebuchet MS"/>
          <w:color w:val="000000" w:themeColor="text1"/>
          <w:spacing w:val="-1"/>
        </w:rPr>
        <w:t>.</w:t>
      </w:r>
    </w:p>
    <w:p w14:paraId="03798663" w14:textId="77777777" w:rsidR="00A07198" w:rsidRPr="005F0075" w:rsidRDefault="00A07198" w:rsidP="00A07198">
      <w:pPr>
        <w:spacing w:before="8" w:line="580" w:lineRule="atLeast"/>
        <w:ind w:left="119" w:right="1051" w:firstLine="3"/>
        <w:rPr>
          <w:rFonts w:ascii="Trebuchet MS" w:eastAsia="Trebuchet MS" w:hAnsi="Trebuchet MS" w:cs="Trebuchet MS"/>
          <w:color w:val="000000" w:themeColor="text1"/>
        </w:rPr>
      </w:pPr>
      <w:proofErr w:type="spellStart"/>
      <w:r w:rsidRPr="005F0075">
        <w:rPr>
          <w:rFonts w:ascii="Trebuchet MS" w:hAnsi="Trebuchet MS"/>
          <w:b/>
          <w:color w:val="000000" w:themeColor="text1"/>
          <w:spacing w:val="-1"/>
        </w:rPr>
        <w:t>Măsura</w:t>
      </w:r>
      <w:proofErr w:type="spellEnd"/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  <w:spacing w:val="-1"/>
        </w:rPr>
        <w:t>contribuie</w:t>
      </w:r>
      <w:proofErr w:type="spellEnd"/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la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</w:rPr>
        <w:t>obiectivele</w:t>
      </w:r>
      <w:proofErr w:type="spellEnd"/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</w:rPr>
        <w:t>transversale</w:t>
      </w:r>
      <w:proofErr w:type="spellEnd"/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ale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Reg.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(UE)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nr.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1305/2013:</w:t>
      </w:r>
      <w:r w:rsidRPr="005F0075">
        <w:rPr>
          <w:rFonts w:ascii="Trebuchet MS" w:hAnsi="Trebuchet MS"/>
          <w:color w:val="000000" w:themeColor="text1"/>
          <w:spacing w:val="42"/>
          <w:w w:val="99"/>
        </w:rPr>
        <w:t xml:space="preserve"> </w:t>
      </w:r>
      <w:proofErr w:type="spellStart"/>
      <w:r w:rsidRPr="005F0075">
        <w:rPr>
          <w:rFonts w:ascii="Trebuchet MS" w:hAnsi="Trebuchet MS"/>
          <w:color w:val="000000" w:themeColor="text1"/>
        </w:rPr>
        <w:t>Măsura</w:t>
      </w:r>
      <w:proofErr w:type="spellEnd"/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proofErr w:type="spellStart"/>
      <w:r w:rsidRPr="005F0075">
        <w:rPr>
          <w:rFonts w:ascii="Trebuchet MS" w:hAnsi="Trebuchet MS"/>
          <w:color w:val="000000" w:themeColor="text1"/>
          <w:spacing w:val="-1"/>
        </w:rPr>
        <w:t>contribuie</w:t>
      </w:r>
      <w:proofErr w:type="spellEnd"/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la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proofErr w:type="spellStart"/>
      <w:r w:rsidRPr="005F0075">
        <w:rPr>
          <w:rFonts w:ascii="Trebuchet MS" w:hAnsi="Trebuchet MS"/>
          <w:color w:val="000000" w:themeColor="text1"/>
          <w:spacing w:val="-1"/>
        </w:rPr>
        <w:t>inovare</w:t>
      </w:r>
      <w:proofErr w:type="spellEnd"/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şi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proofErr w:type="spellStart"/>
      <w:r w:rsidRPr="005F0075">
        <w:rPr>
          <w:rFonts w:ascii="Trebuchet MS" w:hAnsi="Trebuchet MS"/>
          <w:color w:val="000000" w:themeColor="text1"/>
        </w:rPr>
        <w:t>protecţia</w:t>
      </w:r>
      <w:proofErr w:type="spellEnd"/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proofErr w:type="spellStart"/>
      <w:r w:rsidRPr="005F0075">
        <w:rPr>
          <w:rFonts w:ascii="Trebuchet MS" w:hAnsi="Trebuchet MS"/>
          <w:color w:val="000000" w:themeColor="text1"/>
          <w:spacing w:val="-1"/>
        </w:rPr>
        <w:t>mediului</w:t>
      </w:r>
      <w:proofErr w:type="spellEnd"/>
    </w:p>
    <w:p w14:paraId="682533FE" w14:textId="77777777" w:rsidR="00A07198" w:rsidRPr="005F0075" w:rsidRDefault="00A07198" w:rsidP="00A07198">
      <w:pPr>
        <w:pStyle w:val="Corptext"/>
        <w:spacing w:before="38" w:line="276" w:lineRule="auto"/>
        <w:ind w:right="116"/>
        <w:jc w:val="both"/>
        <w:rPr>
          <w:rFonts w:cs="Trebuchet MS"/>
          <w:color w:val="000000" w:themeColor="text1"/>
        </w:rPr>
      </w:pPr>
      <w:proofErr w:type="spellStart"/>
      <w:r w:rsidRPr="005F0075">
        <w:rPr>
          <w:rFonts w:cs="Trebuchet MS"/>
          <w:color w:val="000000" w:themeColor="text1"/>
        </w:rPr>
        <w:t>Proiectele</w:t>
      </w:r>
      <w:proofErr w:type="spellEnd"/>
      <w:r w:rsidRPr="005F0075">
        <w:rPr>
          <w:rFonts w:cs="Trebuchet MS"/>
          <w:color w:val="000000" w:themeColor="text1"/>
          <w:spacing w:val="30"/>
        </w:rPr>
        <w:t xml:space="preserve"> </w:t>
      </w:r>
      <w:proofErr w:type="spellStart"/>
      <w:r w:rsidRPr="005F0075">
        <w:rPr>
          <w:rFonts w:cs="Trebuchet MS"/>
          <w:color w:val="000000" w:themeColor="text1"/>
        </w:rPr>
        <w:t>selectate</w:t>
      </w:r>
      <w:proofErr w:type="spellEnd"/>
      <w:r w:rsidRPr="005F0075">
        <w:rPr>
          <w:rFonts w:cs="Trebuchet MS"/>
          <w:color w:val="000000" w:themeColor="text1"/>
          <w:spacing w:val="30"/>
        </w:rPr>
        <w:t xml:space="preserve"> </w:t>
      </w:r>
      <w:proofErr w:type="spellStart"/>
      <w:r w:rsidRPr="005F0075">
        <w:rPr>
          <w:rFonts w:cs="Trebuchet MS"/>
          <w:color w:val="000000" w:themeColor="text1"/>
          <w:spacing w:val="-1"/>
        </w:rPr>
        <w:t>vor</w:t>
      </w:r>
      <w:proofErr w:type="spellEnd"/>
      <w:r w:rsidRPr="005F0075">
        <w:rPr>
          <w:rFonts w:cs="Trebuchet MS"/>
          <w:color w:val="000000" w:themeColor="text1"/>
          <w:spacing w:val="32"/>
        </w:rPr>
        <w:t xml:space="preserve"> </w:t>
      </w:r>
      <w:proofErr w:type="spellStart"/>
      <w:r w:rsidRPr="005F0075">
        <w:rPr>
          <w:rFonts w:cs="Trebuchet MS"/>
          <w:color w:val="000000" w:themeColor="text1"/>
        </w:rPr>
        <w:t>contribui</w:t>
      </w:r>
      <w:proofErr w:type="spellEnd"/>
      <w:r w:rsidRPr="005F0075">
        <w:rPr>
          <w:rFonts w:cs="Trebuchet MS"/>
          <w:color w:val="000000" w:themeColor="text1"/>
          <w:spacing w:val="32"/>
        </w:rPr>
        <w:t xml:space="preserve"> </w:t>
      </w:r>
      <w:r w:rsidRPr="005F0075">
        <w:rPr>
          <w:rFonts w:cs="Trebuchet MS"/>
          <w:color w:val="000000" w:themeColor="text1"/>
        </w:rPr>
        <w:t>la</w:t>
      </w:r>
      <w:r w:rsidRPr="005F0075">
        <w:rPr>
          <w:rFonts w:cs="Trebuchet MS"/>
          <w:color w:val="000000" w:themeColor="text1"/>
          <w:spacing w:val="32"/>
        </w:rPr>
        <w:t xml:space="preserve"> </w:t>
      </w:r>
      <w:proofErr w:type="spellStart"/>
      <w:r w:rsidRPr="005F0075">
        <w:rPr>
          <w:rFonts w:cs="Trebuchet MS"/>
          <w:color w:val="000000" w:themeColor="text1"/>
        </w:rPr>
        <w:t>stimularea</w:t>
      </w:r>
      <w:proofErr w:type="spellEnd"/>
      <w:r w:rsidRPr="005F0075">
        <w:rPr>
          <w:rFonts w:cs="Trebuchet MS"/>
          <w:color w:val="000000" w:themeColor="text1"/>
          <w:spacing w:val="31"/>
        </w:rPr>
        <w:t xml:space="preserve"> </w:t>
      </w:r>
      <w:proofErr w:type="spellStart"/>
      <w:r w:rsidRPr="005F0075">
        <w:rPr>
          <w:rFonts w:cs="Trebuchet MS"/>
          <w:color w:val="000000" w:themeColor="text1"/>
        </w:rPr>
        <w:t>inovării</w:t>
      </w:r>
      <w:proofErr w:type="spellEnd"/>
      <w:r w:rsidRPr="005F0075">
        <w:rPr>
          <w:rFonts w:cs="Trebuchet MS"/>
          <w:color w:val="000000" w:themeColor="text1"/>
          <w:spacing w:val="32"/>
        </w:rPr>
        <w:t xml:space="preserve"> </w:t>
      </w:r>
      <w:proofErr w:type="spellStart"/>
      <w:r w:rsidRPr="005F0075">
        <w:rPr>
          <w:rFonts w:cs="Trebuchet MS"/>
          <w:color w:val="000000" w:themeColor="text1"/>
          <w:spacing w:val="-1"/>
        </w:rPr>
        <w:t>prin</w:t>
      </w:r>
      <w:proofErr w:type="spellEnd"/>
      <w:r w:rsidRPr="005F0075">
        <w:rPr>
          <w:rFonts w:cs="Trebuchet MS"/>
          <w:color w:val="000000" w:themeColor="text1"/>
          <w:spacing w:val="32"/>
        </w:rPr>
        <w:t xml:space="preserve"> </w:t>
      </w:r>
      <w:proofErr w:type="spellStart"/>
      <w:r w:rsidRPr="005F0075">
        <w:rPr>
          <w:rFonts w:cs="Trebuchet MS"/>
          <w:color w:val="000000" w:themeColor="text1"/>
          <w:spacing w:val="-1"/>
        </w:rPr>
        <w:t>activităţile</w:t>
      </w:r>
      <w:proofErr w:type="spellEnd"/>
      <w:r w:rsidRPr="005F0075">
        <w:rPr>
          <w:rFonts w:cs="Trebuchet MS"/>
          <w:color w:val="000000" w:themeColor="text1"/>
          <w:spacing w:val="32"/>
        </w:rPr>
        <w:t xml:space="preserve"> </w:t>
      </w:r>
      <w:proofErr w:type="spellStart"/>
      <w:r w:rsidRPr="005F0075">
        <w:rPr>
          <w:rFonts w:cs="Trebuchet MS"/>
          <w:color w:val="000000" w:themeColor="text1"/>
        </w:rPr>
        <w:t>economice</w:t>
      </w:r>
      <w:proofErr w:type="spellEnd"/>
      <w:r w:rsidRPr="005F0075">
        <w:rPr>
          <w:rFonts w:cs="Trebuchet MS"/>
          <w:color w:val="000000" w:themeColor="text1"/>
          <w:spacing w:val="33"/>
        </w:rPr>
        <w:t xml:space="preserve"> </w:t>
      </w:r>
      <w:proofErr w:type="spellStart"/>
      <w:r w:rsidRPr="005F0075">
        <w:rPr>
          <w:rFonts w:cs="Trebuchet MS"/>
          <w:color w:val="000000" w:themeColor="text1"/>
        </w:rPr>
        <w:t>nou</w:t>
      </w:r>
      <w:proofErr w:type="spellEnd"/>
      <w:r w:rsidRPr="005F0075">
        <w:rPr>
          <w:rFonts w:cs="Trebuchet MS"/>
          <w:color w:val="000000" w:themeColor="text1"/>
          <w:spacing w:val="25"/>
          <w:w w:val="9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înfiinţate,</w:t>
      </w:r>
      <w:r w:rsidRPr="005F0075">
        <w:rPr>
          <w:rFonts w:cs="Trebuchet MS"/>
          <w:color w:val="000000" w:themeColor="text1"/>
          <w:spacing w:val="15"/>
        </w:rPr>
        <w:t xml:space="preserve"> </w:t>
      </w:r>
      <w:proofErr w:type="spellStart"/>
      <w:r w:rsidRPr="005F0075">
        <w:rPr>
          <w:rFonts w:cs="Trebuchet MS"/>
          <w:color w:val="000000" w:themeColor="text1"/>
          <w:spacing w:val="-1"/>
        </w:rPr>
        <w:t>prin</w:t>
      </w:r>
      <w:proofErr w:type="spellEnd"/>
      <w:r w:rsidRPr="005F0075">
        <w:rPr>
          <w:rFonts w:cs="Trebuchet MS"/>
          <w:color w:val="000000" w:themeColor="text1"/>
          <w:spacing w:val="16"/>
        </w:rPr>
        <w:t xml:space="preserve"> </w:t>
      </w:r>
      <w:proofErr w:type="spellStart"/>
      <w:r w:rsidRPr="005F0075">
        <w:rPr>
          <w:rFonts w:cs="Trebuchet MS"/>
          <w:color w:val="000000" w:themeColor="text1"/>
        </w:rPr>
        <w:t>contribuţia</w:t>
      </w:r>
      <w:proofErr w:type="spellEnd"/>
      <w:r w:rsidRPr="005F0075">
        <w:rPr>
          <w:rFonts w:cs="Trebuchet MS"/>
          <w:color w:val="000000" w:themeColor="text1"/>
          <w:spacing w:val="15"/>
        </w:rPr>
        <w:t xml:space="preserve"> </w:t>
      </w:r>
      <w:proofErr w:type="spellStart"/>
      <w:r w:rsidRPr="005F0075">
        <w:rPr>
          <w:rFonts w:cs="Trebuchet MS"/>
          <w:color w:val="000000" w:themeColor="text1"/>
          <w:spacing w:val="-1"/>
        </w:rPr>
        <w:t>adusă</w:t>
      </w:r>
      <w:proofErr w:type="spellEnd"/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la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proofErr w:type="spellStart"/>
      <w:r w:rsidRPr="005F0075">
        <w:rPr>
          <w:rFonts w:cs="Trebuchet MS"/>
          <w:color w:val="000000" w:themeColor="text1"/>
          <w:spacing w:val="-1"/>
        </w:rPr>
        <w:t>dezvoltarea</w:t>
      </w:r>
      <w:proofErr w:type="spellEnd"/>
      <w:r w:rsidRPr="005F0075">
        <w:rPr>
          <w:rFonts w:cs="Trebuchet MS"/>
          <w:color w:val="000000" w:themeColor="text1"/>
          <w:spacing w:val="16"/>
        </w:rPr>
        <w:t xml:space="preserve"> </w:t>
      </w:r>
      <w:proofErr w:type="spellStart"/>
      <w:r w:rsidRPr="005F0075">
        <w:rPr>
          <w:rFonts w:cs="Trebuchet MS"/>
          <w:color w:val="000000" w:themeColor="text1"/>
        </w:rPr>
        <w:t>resurselor</w:t>
      </w:r>
      <w:proofErr w:type="spellEnd"/>
      <w:r w:rsidRPr="005F0075">
        <w:rPr>
          <w:rFonts w:cs="Trebuchet MS"/>
          <w:color w:val="000000" w:themeColor="text1"/>
          <w:spacing w:val="16"/>
        </w:rPr>
        <w:t xml:space="preserve"> </w:t>
      </w:r>
      <w:proofErr w:type="spellStart"/>
      <w:r w:rsidRPr="005F0075">
        <w:rPr>
          <w:rFonts w:cs="Trebuchet MS"/>
          <w:color w:val="000000" w:themeColor="text1"/>
          <w:spacing w:val="-1"/>
        </w:rPr>
        <w:t>umane</w:t>
      </w:r>
      <w:proofErr w:type="spellEnd"/>
      <w:r w:rsidRPr="005F0075">
        <w:rPr>
          <w:rFonts w:cs="Trebuchet MS"/>
          <w:color w:val="000000" w:themeColor="text1"/>
          <w:spacing w:val="-1"/>
        </w:rPr>
        <w:t>,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proofErr w:type="spellStart"/>
      <w:r w:rsidRPr="005F0075">
        <w:rPr>
          <w:rFonts w:cs="Trebuchet MS"/>
          <w:color w:val="000000" w:themeColor="text1"/>
        </w:rPr>
        <w:t>prin</w:t>
      </w:r>
      <w:proofErr w:type="spellEnd"/>
      <w:r w:rsidRPr="005F0075">
        <w:rPr>
          <w:rFonts w:cs="Trebuchet MS"/>
          <w:color w:val="000000" w:themeColor="text1"/>
          <w:spacing w:val="15"/>
        </w:rPr>
        <w:t xml:space="preserve"> </w:t>
      </w:r>
      <w:proofErr w:type="spellStart"/>
      <w:r w:rsidRPr="005F0075">
        <w:rPr>
          <w:rFonts w:cs="Trebuchet MS"/>
          <w:color w:val="000000" w:themeColor="text1"/>
          <w:spacing w:val="-1"/>
        </w:rPr>
        <w:t>crearea</w:t>
      </w:r>
      <w:proofErr w:type="spellEnd"/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proofErr w:type="spellStart"/>
      <w:r w:rsidRPr="005F0075">
        <w:rPr>
          <w:rFonts w:cs="Trebuchet MS"/>
          <w:color w:val="000000" w:themeColor="text1"/>
        </w:rPr>
        <w:t>locuri</w:t>
      </w:r>
      <w:proofErr w:type="spellEnd"/>
      <w:r w:rsidRPr="005F0075">
        <w:rPr>
          <w:rFonts w:cs="Trebuchet MS"/>
          <w:color w:val="000000" w:themeColor="text1"/>
          <w:spacing w:val="33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proofErr w:type="spellStart"/>
      <w:r w:rsidRPr="005F0075">
        <w:rPr>
          <w:rFonts w:cs="Trebuchet MS"/>
          <w:color w:val="000000" w:themeColor="text1"/>
        </w:rPr>
        <w:t>muncă</w:t>
      </w:r>
      <w:proofErr w:type="spellEnd"/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şi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proofErr w:type="spellStart"/>
      <w:r w:rsidRPr="005F0075">
        <w:rPr>
          <w:rFonts w:cs="Trebuchet MS"/>
          <w:color w:val="000000" w:themeColor="text1"/>
        </w:rPr>
        <w:t>combaterea</w:t>
      </w:r>
      <w:proofErr w:type="spellEnd"/>
      <w:r w:rsidRPr="005F0075">
        <w:rPr>
          <w:rFonts w:cs="Trebuchet MS"/>
          <w:color w:val="000000" w:themeColor="text1"/>
          <w:spacing w:val="12"/>
        </w:rPr>
        <w:t xml:space="preserve"> </w:t>
      </w:r>
      <w:proofErr w:type="spellStart"/>
      <w:r w:rsidRPr="005F0075">
        <w:rPr>
          <w:rFonts w:cs="Trebuchet MS"/>
          <w:color w:val="000000" w:themeColor="text1"/>
          <w:spacing w:val="-1"/>
        </w:rPr>
        <w:t>sărăciei</w:t>
      </w:r>
      <w:proofErr w:type="spellEnd"/>
      <w:r w:rsidRPr="005F0075">
        <w:rPr>
          <w:rFonts w:cs="Trebuchet MS"/>
          <w:color w:val="000000" w:themeColor="text1"/>
          <w:spacing w:val="-1"/>
        </w:rPr>
        <w:t>.</w:t>
      </w:r>
      <w:r w:rsidRPr="005F0075">
        <w:rPr>
          <w:rFonts w:cs="Trebuchet MS"/>
          <w:color w:val="000000" w:themeColor="text1"/>
          <w:spacing w:val="13"/>
        </w:rPr>
        <w:t xml:space="preserve"> </w:t>
      </w:r>
      <w:proofErr w:type="spellStart"/>
      <w:r w:rsidRPr="005F0075">
        <w:rPr>
          <w:rFonts w:cs="Trebuchet MS"/>
          <w:color w:val="000000" w:themeColor="text1"/>
        </w:rPr>
        <w:t>Toate</w:t>
      </w:r>
      <w:proofErr w:type="spellEnd"/>
      <w:r w:rsidRPr="005F0075">
        <w:rPr>
          <w:rFonts w:cs="Trebuchet MS"/>
          <w:color w:val="000000" w:themeColor="text1"/>
          <w:spacing w:val="11"/>
        </w:rPr>
        <w:t xml:space="preserve"> </w:t>
      </w:r>
      <w:proofErr w:type="spellStart"/>
      <w:r w:rsidRPr="005F0075">
        <w:rPr>
          <w:rFonts w:cs="Trebuchet MS"/>
          <w:color w:val="000000" w:themeColor="text1"/>
          <w:spacing w:val="-1"/>
        </w:rPr>
        <w:t>investiţiile</w:t>
      </w:r>
      <w:proofErr w:type="spellEnd"/>
      <w:r w:rsidRPr="005F0075">
        <w:rPr>
          <w:rFonts w:cs="Trebuchet MS"/>
          <w:color w:val="000000" w:themeColor="text1"/>
          <w:spacing w:val="11"/>
        </w:rPr>
        <w:t xml:space="preserve"> </w:t>
      </w:r>
      <w:proofErr w:type="spellStart"/>
      <w:r w:rsidRPr="005F0075">
        <w:rPr>
          <w:rFonts w:cs="Trebuchet MS"/>
          <w:color w:val="000000" w:themeColor="text1"/>
          <w:spacing w:val="-1"/>
        </w:rPr>
        <w:t>realizate</w:t>
      </w:r>
      <w:proofErr w:type="spellEnd"/>
      <w:r w:rsidRPr="005F0075">
        <w:rPr>
          <w:rFonts w:cs="Trebuchet MS"/>
          <w:color w:val="000000" w:themeColor="text1"/>
          <w:spacing w:val="11"/>
        </w:rPr>
        <w:t xml:space="preserve"> </w:t>
      </w:r>
      <w:proofErr w:type="spellStart"/>
      <w:r w:rsidRPr="005F0075">
        <w:rPr>
          <w:rFonts w:cs="Trebuchet MS"/>
          <w:color w:val="000000" w:themeColor="text1"/>
          <w:spacing w:val="-1"/>
        </w:rPr>
        <w:t>în</w:t>
      </w:r>
      <w:proofErr w:type="spellEnd"/>
      <w:r w:rsidRPr="005F0075">
        <w:rPr>
          <w:rFonts w:cs="Trebuchet MS"/>
          <w:color w:val="000000" w:themeColor="text1"/>
          <w:spacing w:val="11"/>
        </w:rPr>
        <w:t xml:space="preserve"> </w:t>
      </w:r>
      <w:proofErr w:type="spellStart"/>
      <w:r w:rsidRPr="005F0075">
        <w:rPr>
          <w:rFonts w:cs="Trebuchet MS"/>
          <w:color w:val="000000" w:themeColor="text1"/>
        </w:rPr>
        <w:t>cadrul</w:t>
      </w:r>
      <w:proofErr w:type="spellEnd"/>
      <w:r w:rsidRPr="005F0075">
        <w:rPr>
          <w:rFonts w:cs="Trebuchet MS"/>
          <w:color w:val="000000" w:themeColor="text1"/>
          <w:spacing w:val="11"/>
        </w:rPr>
        <w:t xml:space="preserve"> </w:t>
      </w:r>
      <w:proofErr w:type="spellStart"/>
      <w:r w:rsidRPr="005F0075">
        <w:rPr>
          <w:rFonts w:cs="Trebuchet MS"/>
          <w:color w:val="000000" w:themeColor="text1"/>
          <w:spacing w:val="-1"/>
        </w:rPr>
        <w:t>acestei</w:t>
      </w:r>
      <w:proofErr w:type="spellEnd"/>
      <w:r w:rsidRPr="005F0075">
        <w:rPr>
          <w:rFonts w:cs="Trebuchet MS"/>
          <w:color w:val="000000" w:themeColor="text1"/>
          <w:spacing w:val="12"/>
        </w:rPr>
        <w:t xml:space="preserve"> </w:t>
      </w:r>
      <w:proofErr w:type="spellStart"/>
      <w:r w:rsidRPr="005F0075">
        <w:rPr>
          <w:rFonts w:cs="Trebuchet MS"/>
          <w:color w:val="000000" w:themeColor="text1"/>
        </w:rPr>
        <w:t>măsuri</w:t>
      </w:r>
      <w:proofErr w:type="spellEnd"/>
      <w:r w:rsidRPr="005F0075">
        <w:rPr>
          <w:rFonts w:cs="Trebuchet MS"/>
          <w:color w:val="000000" w:themeColor="text1"/>
          <w:spacing w:val="11"/>
        </w:rPr>
        <w:t xml:space="preserve"> </w:t>
      </w:r>
      <w:proofErr w:type="spellStart"/>
      <w:r w:rsidRPr="005F0075">
        <w:rPr>
          <w:rFonts w:cs="Trebuchet MS"/>
          <w:color w:val="000000" w:themeColor="text1"/>
        </w:rPr>
        <w:t>vor</w:t>
      </w:r>
      <w:proofErr w:type="spellEnd"/>
      <w:r w:rsidRPr="005F0075">
        <w:rPr>
          <w:rFonts w:cs="Trebuchet MS"/>
          <w:color w:val="000000" w:themeColor="text1"/>
          <w:spacing w:val="59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fi</w:t>
      </w:r>
      <w:r w:rsidRPr="005F0075">
        <w:rPr>
          <w:rFonts w:cs="Trebuchet MS"/>
          <w:color w:val="000000" w:themeColor="text1"/>
          <w:spacing w:val="-1"/>
        </w:rPr>
        <w:t xml:space="preserve"> </w:t>
      </w:r>
      <w:r w:rsidRPr="005F0075">
        <w:rPr>
          <w:rFonts w:cs="Trebuchet MS"/>
          <w:color w:val="000000" w:themeColor="text1"/>
        </w:rPr>
        <w:t xml:space="preserve">din </w:t>
      </w:r>
      <w:proofErr w:type="spellStart"/>
      <w:r w:rsidRPr="005F0075">
        <w:rPr>
          <w:rFonts w:cs="Trebuchet MS"/>
          <w:color w:val="000000" w:themeColor="text1"/>
        </w:rPr>
        <w:t>categoria</w:t>
      </w:r>
      <w:proofErr w:type="spellEnd"/>
      <w:r w:rsidRPr="005F0075">
        <w:rPr>
          <w:rFonts w:cs="Trebuchet MS"/>
          <w:color w:val="000000" w:themeColor="text1"/>
          <w:spacing w:val="1"/>
        </w:rPr>
        <w:t xml:space="preserve"> </w:t>
      </w:r>
      <w:proofErr w:type="spellStart"/>
      <w:r w:rsidRPr="005F0075">
        <w:rPr>
          <w:rFonts w:cs="Trebuchet MS"/>
          <w:color w:val="000000" w:themeColor="text1"/>
        </w:rPr>
        <w:t>celor</w:t>
      </w:r>
      <w:proofErr w:type="spellEnd"/>
      <w:r w:rsidRPr="005F0075">
        <w:rPr>
          <w:rFonts w:cs="Trebuchet MS"/>
          <w:color w:val="000000" w:themeColor="text1"/>
          <w:spacing w:val="1"/>
        </w:rPr>
        <w:t xml:space="preserve"> </w:t>
      </w:r>
      <w:r w:rsidRPr="005F0075">
        <w:rPr>
          <w:rFonts w:cs="Trebuchet MS"/>
          <w:color w:val="000000" w:themeColor="text1"/>
        </w:rPr>
        <w:t>„</w:t>
      </w:r>
      <w:proofErr w:type="spellStart"/>
      <w:r w:rsidRPr="005F0075">
        <w:rPr>
          <w:rFonts w:cs="Trebuchet MS"/>
          <w:color w:val="000000" w:themeColor="text1"/>
        </w:rPr>
        <w:t>prietenoase</w:t>
      </w:r>
      <w:proofErr w:type="spellEnd"/>
      <w:r w:rsidRPr="005F0075">
        <w:rPr>
          <w:rFonts w:cs="Trebuchet MS"/>
          <w:color w:val="000000" w:themeColor="text1"/>
          <w:spacing w:val="2"/>
        </w:rPr>
        <w:t xml:space="preserve"> </w:t>
      </w:r>
      <w:r w:rsidRPr="005F0075">
        <w:rPr>
          <w:rFonts w:cs="Trebuchet MS"/>
          <w:color w:val="000000" w:themeColor="text1"/>
        </w:rPr>
        <w:t xml:space="preserve">cu </w:t>
      </w:r>
      <w:proofErr w:type="spellStart"/>
      <w:r w:rsidRPr="005F0075">
        <w:rPr>
          <w:rFonts w:cs="Trebuchet MS"/>
          <w:color w:val="000000" w:themeColor="text1"/>
        </w:rPr>
        <w:t>mediul</w:t>
      </w:r>
      <w:proofErr w:type="spellEnd"/>
      <w:r w:rsidRPr="005F0075">
        <w:rPr>
          <w:rFonts w:cs="Trebuchet MS"/>
          <w:color w:val="000000" w:themeColor="text1"/>
        </w:rPr>
        <w:t>”</w:t>
      </w:r>
      <w:r w:rsidRPr="005F0075">
        <w:rPr>
          <w:rFonts w:cs="Trebuchet MS"/>
          <w:color w:val="000000" w:themeColor="text1"/>
          <w:spacing w:val="2"/>
        </w:rPr>
        <w:t xml:space="preserve"> </w:t>
      </w:r>
      <w:proofErr w:type="spellStart"/>
      <w:r w:rsidRPr="005F0075">
        <w:rPr>
          <w:rFonts w:cs="Trebuchet MS"/>
          <w:color w:val="000000" w:themeColor="text1"/>
        </w:rPr>
        <w:t>fiind</w:t>
      </w:r>
      <w:proofErr w:type="spellEnd"/>
      <w:r w:rsidRPr="005F0075">
        <w:rPr>
          <w:rFonts w:cs="Trebuchet MS"/>
          <w:color w:val="000000" w:themeColor="text1"/>
        </w:rPr>
        <w:t xml:space="preserve"> </w:t>
      </w:r>
      <w:proofErr w:type="spellStart"/>
      <w:r w:rsidRPr="005F0075">
        <w:rPr>
          <w:rFonts w:cs="Trebuchet MS"/>
          <w:color w:val="000000" w:themeColor="text1"/>
        </w:rPr>
        <w:t>selectate</w:t>
      </w:r>
      <w:proofErr w:type="spellEnd"/>
      <w:r w:rsidRPr="005F0075">
        <w:rPr>
          <w:rFonts w:cs="Trebuchet MS"/>
          <w:color w:val="000000" w:themeColor="text1"/>
          <w:spacing w:val="1"/>
        </w:rPr>
        <w:t xml:space="preserve"> </w:t>
      </w:r>
      <w:r w:rsidRPr="005F0075">
        <w:rPr>
          <w:rFonts w:cs="Trebuchet MS"/>
          <w:color w:val="000000" w:themeColor="text1"/>
        </w:rPr>
        <w:t>cu</w:t>
      </w:r>
      <w:r w:rsidRPr="005F0075">
        <w:rPr>
          <w:rFonts w:cs="Trebuchet MS"/>
          <w:color w:val="000000" w:themeColor="text1"/>
          <w:spacing w:val="1"/>
        </w:rPr>
        <w:t xml:space="preserve"> </w:t>
      </w:r>
      <w:proofErr w:type="spellStart"/>
      <w:r w:rsidRPr="005F0075">
        <w:rPr>
          <w:rFonts w:cs="Trebuchet MS"/>
          <w:color w:val="000000" w:themeColor="text1"/>
        </w:rPr>
        <w:t>prioritate</w:t>
      </w:r>
      <w:proofErr w:type="spellEnd"/>
      <w:r w:rsidRPr="005F0075">
        <w:rPr>
          <w:rFonts w:cs="Trebuchet MS"/>
          <w:color w:val="000000" w:themeColor="text1"/>
          <w:spacing w:val="1"/>
        </w:rPr>
        <w:t xml:space="preserve"> </w:t>
      </w:r>
      <w:proofErr w:type="spellStart"/>
      <w:r w:rsidRPr="005F0075">
        <w:rPr>
          <w:rFonts w:cs="Trebuchet MS"/>
          <w:color w:val="000000" w:themeColor="text1"/>
        </w:rPr>
        <w:t>proiectele</w:t>
      </w:r>
      <w:proofErr w:type="spellEnd"/>
      <w:r w:rsidRPr="005F0075">
        <w:rPr>
          <w:rFonts w:cs="Trebuchet MS"/>
          <w:color w:val="000000" w:themeColor="text1"/>
          <w:spacing w:val="1"/>
        </w:rPr>
        <w:t xml:space="preserve"> </w:t>
      </w:r>
      <w:r w:rsidRPr="005F0075">
        <w:rPr>
          <w:rFonts w:cs="Trebuchet MS"/>
          <w:color w:val="000000" w:themeColor="text1"/>
        </w:rPr>
        <w:t>care</w:t>
      </w:r>
      <w:r w:rsidRPr="005F0075">
        <w:rPr>
          <w:rFonts w:cs="Trebuchet MS"/>
          <w:color w:val="000000" w:themeColor="text1"/>
          <w:spacing w:val="23"/>
          <w:w w:val="99"/>
        </w:rPr>
        <w:t xml:space="preserve"> </w:t>
      </w:r>
      <w:proofErr w:type="spellStart"/>
      <w:r w:rsidRPr="005F0075">
        <w:rPr>
          <w:rFonts w:cs="Trebuchet MS"/>
          <w:color w:val="000000" w:themeColor="text1"/>
          <w:spacing w:val="-1"/>
        </w:rPr>
        <w:t>adoptă</w:t>
      </w:r>
      <w:proofErr w:type="spellEnd"/>
      <w:r w:rsidRPr="005F0075">
        <w:rPr>
          <w:rFonts w:cs="Trebuchet MS"/>
          <w:color w:val="000000" w:themeColor="text1"/>
          <w:spacing w:val="-8"/>
        </w:rPr>
        <w:t xml:space="preserve"> </w:t>
      </w:r>
      <w:proofErr w:type="spellStart"/>
      <w:r w:rsidRPr="005F0075">
        <w:rPr>
          <w:rFonts w:cs="Trebuchet MS"/>
          <w:color w:val="000000" w:themeColor="text1"/>
          <w:spacing w:val="-1"/>
        </w:rPr>
        <w:t>soluţii</w:t>
      </w:r>
      <w:proofErr w:type="spellEnd"/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de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obţinere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proofErr w:type="gramStart"/>
      <w:r w:rsidRPr="005F0075">
        <w:rPr>
          <w:rFonts w:cs="Trebuchet MS"/>
          <w:color w:val="000000" w:themeColor="text1"/>
        </w:rPr>
        <w:t>a</w:t>
      </w:r>
      <w:proofErr w:type="gramEnd"/>
      <w:r w:rsidRPr="005F0075">
        <w:rPr>
          <w:rFonts w:cs="Trebuchet MS"/>
          <w:color w:val="000000" w:themeColor="text1"/>
          <w:spacing w:val="-7"/>
        </w:rPr>
        <w:t xml:space="preserve"> </w:t>
      </w:r>
      <w:proofErr w:type="spellStart"/>
      <w:r w:rsidRPr="005F0075">
        <w:rPr>
          <w:rFonts w:cs="Trebuchet MS"/>
          <w:color w:val="000000" w:themeColor="text1"/>
        </w:rPr>
        <w:t>energiei</w:t>
      </w:r>
      <w:proofErr w:type="spellEnd"/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din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proofErr w:type="spellStart"/>
      <w:r w:rsidRPr="005F0075">
        <w:rPr>
          <w:rFonts w:cs="Trebuchet MS"/>
          <w:color w:val="000000" w:themeColor="text1"/>
        </w:rPr>
        <w:t>surse</w:t>
      </w:r>
      <w:proofErr w:type="spellEnd"/>
      <w:r w:rsidRPr="005F0075">
        <w:rPr>
          <w:rFonts w:cs="Trebuchet MS"/>
          <w:color w:val="000000" w:themeColor="text1"/>
          <w:spacing w:val="-8"/>
        </w:rPr>
        <w:t xml:space="preserve"> </w:t>
      </w:r>
      <w:proofErr w:type="spellStart"/>
      <w:r w:rsidRPr="005F0075">
        <w:rPr>
          <w:rFonts w:cs="Trebuchet MS"/>
          <w:color w:val="000000" w:themeColor="text1"/>
        </w:rPr>
        <w:t>regenerabile</w:t>
      </w:r>
      <w:proofErr w:type="spellEnd"/>
      <w:r w:rsidRPr="005F0075">
        <w:rPr>
          <w:rFonts w:cs="Trebuchet MS"/>
          <w:color w:val="000000" w:themeColor="text1"/>
        </w:rPr>
        <w:t>.</w:t>
      </w:r>
    </w:p>
    <w:p w14:paraId="764881AB" w14:textId="77777777" w:rsidR="00A07198" w:rsidRPr="005F0075" w:rsidRDefault="00A07198" w:rsidP="00A07198">
      <w:pPr>
        <w:spacing w:before="4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56A37AA0" w14:textId="77777777" w:rsidR="00A07198" w:rsidRPr="005F0075" w:rsidRDefault="00A07198" w:rsidP="00A07198">
      <w:pPr>
        <w:pStyle w:val="Corptext"/>
        <w:spacing w:line="275" w:lineRule="auto"/>
        <w:ind w:left="123" w:right="115" w:hanging="1"/>
        <w:jc w:val="both"/>
        <w:rPr>
          <w:rFonts w:cs="Trebuchet MS"/>
          <w:color w:val="000000" w:themeColor="text1"/>
        </w:rPr>
      </w:pPr>
      <w:proofErr w:type="spellStart"/>
      <w:r w:rsidRPr="005F0075">
        <w:rPr>
          <w:b/>
          <w:color w:val="000000" w:themeColor="text1"/>
          <w:spacing w:val="-1"/>
        </w:rPr>
        <w:t>Complementaritatea</w:t>
      </w:r>
      <w:proofErr w:type="spellEnd"/>
      <w:r w:rsidRPr="005F0075">
        <w:rPr>
          <w:b/>
          <w:color w:val="000000" w:themeColor="text1"/>
          <w:spacing w:val="3"/>
        </w:rPr>
        <w:t xml:space="preserve"> </w:t>
      </w:r>
      <w:r w:rsidRPr="005F0075">
        <w:rPr>
          <w:b/>
          <w:color w:val="000000" w:themeColor="text1"/>
        </w:rPr>
        <w:t>cu</w:t>
      </w:r>
      <w:r w:rsidRPr="005F0075">
        <w:rPr>
          <w:b/>
          <w:color w:val="000000" w:themeColor="text1"/>
          <w:spacing w:val="3"/>
        </w:rPr>
        <w:t xml:space="preserve"> </w:t>
      </w:r>
      <w:proofErr w:type="spellStart"/>
      <w:r w:rsidRPr="005F0075">
        <w:rPr>
          <w:b/>
          <w:color w:val="000000" w:themeColor="text1"/>
          <w:spacing w:val="-1"/>
        </w:rPr>
        <w:t>alte</w:t>
      </w:r>
      <w:proofErr w:type="spellEnd"/>
      <w:r w:rsidRPr="005F0075">
        <w:rPr>
          <w:b/>
          <w:color w:val="000000" w:themeColor="text1"/>
          <w:spacing w:val="4"/>
        </w:rPr>
        <w:t xml:space="preserve"> </w:t>
      </w:r>
      <w:proofErr w:type="spellStart"/>
      <w:r w:rsidRPr="005F0075">
        <w:rPr>
          <w:b/>
          <w:color w:val="000000" w:themeColor="text1"/>
          <w:spacing w:val="-1"/>
        </w:rPr>
        <w:t>măsuri</w:t>
      </w:r>
      <w:proofErr w:type="spellEnd"/>
      <w:r w:rsidRPr="005F0075">
        <w:rPr>
          <w:b/>
          <w:color w:val="000000" w:themeColor="text1"/>
          <w:spacing w:val="3"/>
        </w:rPr>
        <w:t xml:space="preserve"> </w:t>
      </w:r>
      <w:r w:rsidRPr="005F0075">
        <w:rPr>
          <w:b/>
          <w:color w:val="000000" w:themeColor="text1"/>
          <w:spacing w:val="-1"/>
        </w:rPr>
        <w:t>din</w:t>
      </w:r>
      <w:r w:rsidRPr="005F0075">
        <w:rPr>
          <w:b/>
          <w:color w:val="000000" w:themeColor="text1"/>
          <w:spacing w:val="4"/>
        </w:rPr>
        <w:t xml:space="preserve"> </w:t>
      </w:r>
      <w:r w:rsidRPr="005F0075">
        <w:rPr>
          <w:b/>
          <w:color w:val="000000" w:themeColor="text1"/>
        </w:rPr>
        <w:t>SDL</w:t>
      </w:r>
      <w:r w:rsidRPr="005F0075">
        <w:rPr>
          <w:color w:val="000000" w:themeColor="text1"/>
        </w:rPr>
        <w:t>:</w:t>
      </w:r>
      <w:r w:rsidRPr="005F0075">
        <w:rPr>
          <w:color w:val="000000" w:themeColor="text1"/>
          <w:spacing w:val="3"/>
        </w:rPr>
        <w:t xml:space="preserve"> </w:t>
      </w:r>
      <w:proofErr w:type="spellStart"/>
      <w:r w:rsidRPr="005F0075">
        <w:rPr>
          <w:color w:val="000000" w:themeColor="text1"/>
        </w:rPr>
        <w:t>măsura</w:t>
      </w:r>
      <w:proofErr w:type="spellEnd"/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M6.1</w:t>
      </w:r>
      <w:r w:rsidRPr="005F0075">
        <w:rPr>
          <w:color w:val="000000" w:themeColor="text1"/>
          <w:spacing w:val="3"/>
        </w:rPr>
        <w:t xml:space="preserve"> </w:t>
      </w:r>
      <w:proofErr w:type="spellStart"/>
      <w:r w:rsidRPr="005F0075">
        <w:rPr>
          <w:color w:val="000000" w:themeColor="text1"/>
        </w:rPr>
        <w:t>este</w:t>
      </w:r>
      <w:proofErr w:type="spellEnd"/>
      <w:r w:rsidRPr="005F0075">
        <w:rPr>
          <w:color w:val="000000" w:themeColor="text1"/>
          <w:spacing w:val="4"/>
        </w:rPr>
        <w:t xml:space="preserve"> </w:t>
      </w:r>
      <w:proofErr w:type="spellStart"/>
      <w:proofErr w:type="gramStart"/>
      <w:r w:rsidRPr="005F0075">
        <w:rPr>
          <w:color w:val="000000" w:themeColor="text1"/>
        </w:rPr>
        <w:t>complementara</w:t>
      </w:r>
      <w:proofErr w:type="spellEnd"/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cu</w:t>
      </w:r>
      <w:proofErr w:type="gramEnd"/>
      <w:r w:rsidRPr="005F0075">
        <w:rPr>
          <w:color w:val="000000" w:themeColor="text1"/>
          <w:spacing w:val="45"/>
          <w:w w:val="99"/>
        </w:rPr>
        <w:t xml:space="preserve"> </w:t>
      </w:r>
      <w:proofErr w:type="spellStart"/>
      <w:r w:rsidRPr="005F0075">
        <w:rPr>
          <w:color w:val="000000" w:themeColor="text1"/>
        </w:rPr>
        <w:t>măsura</w:t>
      </w:r>
      <w:proofErr w:type="spellEnd"/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M6.2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SDL</w:t>
      </w:r>
      <w:r w:rsidRPr="005F0075">
        <w:rPr>
          <w:color w:val="000000" w:themeColor="text1"/>
          <w:spacing w:val="-4"/>
        </w:rPr>
        <w:t xml:space="preserve"> </w:t>
      </w:r>
      <w:proofErr w:type="spellStart"/>
      <w:r w:rsidRPr="005F0075">
        <w:rPr>
          <w:color w:val="000000" w:themeColor="text1"/>
        </w:rPr>
        <w:t>prin</w:t>
      </w:r>
      <w:proofErr w:type="spellEnd"/>
      <w:r w:rsidRPr="005F0075">
        <w:rPr>
          <w:color w:val="000000" w:themeColor="text1"/>
          <w:spacing w:val="-3"/>
        </w:rPr>
        <w:t xml:space="preserve"> </w:t>
      </w:r>
      <w:proofErr w:type="spellStart"/>
      <w:r w:rsidRPr="005F0075">
        <w:rPr>
          <w:color w:val="000000" w:themeColor="text1"/>
        </w:rPr>
        <w:t>delimitarea</w:t>
      </w:r>
      <w:proofErr w:type="spellEnd"/>
      <w:r w:rsidRPr="005F0075">
        <w:rPr>
          <w:color w:val="000000" w:themeColor="text1"/>
          <w:spacing w:val="-4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tipului</w:t>
      </w:r>
      <w:proofErr w:type="spellEnd"/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4"/>
        </w:rPr>
        <w:t xml:space="preserve"> </w:t>
      </w:r>
      <w:proofErr w:type="spellStart"/>
      <w:r w:rsidRPr="005F0075">
        <w:rPr>
          <w:color w:val="000000" w:themeColor="text1"/>
        </w:rPr>
        <w:t>intervenție</w:t>
      </w:r>
      <w:proofErr w:type="spellEnd"/>
      <w:r w:rsidRPr="005F0075">
        <w:rPr>
          <w:color w:val="000000" w:themeColor="text1"/>
        </w:rPr>
        <w:t>,</w:t>
      </w:r>
      <w:r w:rsidRPr="005F0075">
        <w:rPr>
          <w:color w:val="000000" w:themeColor="text1"/>
          <w:spacing w:val="-5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astfel</w:t>
      </w:r>
      <w:proofErr w:type="spellEnd"/>
      <w:r w:rsidRPr="005F0075">
        <w:rPr>
          <w:color w:val="000000" w:themeColor="text1"/>
          <w:spacing w:val="-4"/>
        </w:rPr>
        <w:t xml:space="preserve"> </w:t>
      </w:r>
      <w:proofErr w:type="spellStart"/>
      <w:r w:rsidRPr="005F0075">
        <w:rPr>
          <w:color w:val="000000" w:themeColor="text1"/>
        </w:rPr>
        <w:t>dezvoltarea</w:t>
      </w:r>
      <w:proofErr w:type="spellEnd"/>
      <w:r w:rsidRPr="005F0075">
        <w:rPr>
          <w:color w:val="000000" w:themeColor="text1"/>
          <w:spacing w:val="-4"/>
        </w:rPr>
        <w:t xml:space="preserve"> </w:t>
      </w:r>
      <w:proofErr w:type="spellStart"/>
      <w:r w:rsidRPr="005F0075">
        <w:rPr>
          <w:color w:val="000000" w:themeColor="text1"/>
        </w:rPr>
        <w:t>prin</w:t>
      </w:r>
      <w:proofErr w:type="spellEnd"/>
      <w:r w:rsidRPr="005F0075">
        <w:rPr>
          <w:color w:val="000000" w:themeColor="text1"/>
          <w:spacing w:val="-4"/>
        </w:rPr>
        <w:t xml:space="preserve"> </w:t>
      </w:r>
      <w:proofErr w:type="spellStart"/>
      <w:r w:rsidRPr="005F0075">
        <w:rPr>
          <w:color w:val="000000" w:themeColor="text1"/>
        </w:rPr>
        <w:t>investiții</w:t>
      </w:r>
      <w:proofErr w:type="spellEnd"/>
      <w:r w:rsidRPr="005F0075">
        <w:rPr>
          <w:color w:val="000000" w:themeColor="text1"/>
          <w:spacing w:val="27"/>
          <w:w w:val="9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10"/>
        </w:rPr>
        <w:t xml:space="preserve"> </w:t>
      </w:r>
      <w:proofErr w:type="spellStart"/>
      <w:r w:rsidRPr="005F0075">
        <w:rPr>
          <w:color w:val="000000" w:themeColor="text1"/>
        </w:rPr>
        <w:t>activităților</w:t>
      </w:r>
      <w:proofErr w:type="spellEnd"/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1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producție</w:t>
      </w:r>
      <w:proofErr w:type="spellEnd"/>
      <w:r w:rsidRPr="005F0075">
        <w:rPr>
          <w:color w:val="000000" w:themeColor="text1"/>
          <w:spacing w:val="-1"/>
        </w:rPr>
        <w:t>,</w:t>
      </w:r>
      <w:r w:rsidRPr="005F0075">
        <w:rPr>
          <w:color w:val="000000" w:themeColor="text1"/>
          <w:spacing w:val="10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modernizare</w:t>
      </w:r>
      <w:proofErr w:type="spellEnd"/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11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întreprinderilor</w:t>
      </w:r>
      <w:proofErr w:type="spellEnd"/>
      <w:r w:rsidRPr="005F0075">
        <w:rPr>
          <w:color w:val="000000" w:themeColor="text1"/>
          <w:spacing w:val="13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și</w:t>
      </w:r>
      <w:proofErr w:type="spellEnd"/>
      <w:r w:rsidRPr="005F0075">
        <w:rPr>
          <w:color w:val="000000" w:themeColor="text1"/>
          <w:spacing w:val="11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turism</w:t>
      </w:r>
      <w:proofErr w:type="spellEnd"/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 xml:space="preserve">sunt </w:t>
      </w:r>
      <w:r w:rsidRPr="005F0075">
        <w:rPr>
          <w:color w:val="000000" w:themeColor="text1"/>
          <w:spacing w:val="11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sprijinită</w:t>
      </w:r>
      <w:proofErr w:type="spellEnd"/>
      <w:r w:rsidRPr="005F0075">
        <w:rPr>
          <w:color w:val="000000" w:themeColor="text1"/>
          <w:spacing w:val="55"/>
          <w:w w:val="99"/>
        </w:rPr>
        <w:t xml:space="preserve"> </w:t>
      </w:r>
      <w:proofErr w:type="spellStart"/>
      <w:r w:rsidRPr="005F0075">
        <w:rPr>
          <w:color w:val="000000" w:themeColor="text1"/>
        </w:rPr>
        <w:t>exclusiv</w:t>
      </w:r>
      <w:proofErr w:type="spellEnd"/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M6.2</w:t>
      </w:r>
      <w:r w:rsidRPr="005F0075">
        <w:rPr>
          <w:color w:val="000000" w:themeColor="text1"/>
          <w:spacing w:val="18"/>
        </w:rPr>
        <w:t xml:space="preserve"> </w:t>
      </w:r>
      <w:proofErr w:type="spellStart"/>
      <w:r w:rsidRPr="005F0075">
        <w:rPr>
          <w:color w:val="000000" w:themeColor="text1"/>
        </w:rPr>
        <w:t>în</w:t>
      </w:r>
      <w:proofErr w:type="spellEnd"/>
      <w:r w:rsidRPr="005F0075">
        <w:rPr>
          <w:color w:val="000000" w:themeColor="text1"/>
          <w:spacing w:val="17"/>
        </w:rPr>
        <w:t xml:space="preserve"> </w:t>
      </w:r>
      <w:proofErr w:type="spellStart"/>
      <w:r w:rsidRPr="005F0075">
        <w:rPr>
          <w:color w:val="000000" w:themeColor="text1"/>
        </w:rPr>
        <w:t>timp</w:t>
      </w:r>
      <w:proofErr w:type="spellEnd"/>
      <w:r w:rsidRPr="005F0075">
        <w:rPr>
          <w:color w:val="000000" w:themeColor="text1"/>
          <w:spacing w:val="17"/>
        </w:rPr>
        <w:t xml:space="preserve"> </w:t>
      </w:r>
      <w:proofErr w:type="spellStart"/>
      <w:r w:rsidRPr="005F0075">
        <w:rPr>
          <w:color w:val="000000" w:themeColor="text1"/>
        </w:rPr>
        <w:t>ce</w:t>
      </w:r>
      <w:proofErr w:type="spellEnd"/>
      <w:r w:rsidRPr="005F0075">
        <w:rPr>
          <w:color w:val="000000" w:themeColor="text1"/>
          <w:spacing w:val="17"/>
        </w:rPr>
        <w:t xml:space="preserve"> </w:t>
      </w:r>
      <w:proofErr w:type="spellStart"/>
      <w:r w:rsidRPr="005F0075">
        <w:rPr>
          <w:color w:val="000000" w:themeColor="text1"/>
        </w:rPr>
        <w:t>alte</w:t>
      </w:r>
      <w:proofErr w:type="spellEnd"/>
      <w:r w:rsidRPr="005F0075">
        <w:rPr>
          <w:color w:val="000000" w:themeColor="text1"/>
          <w:spacing w:val="18"/>
        </w:rPr>
        <w:t xml:space="preserve"> </w:t>
      </w:r>
      <w:proofErr w:type="spellStart"/>
      <w:r w:rsidRPr="005F0075">
        <w:rPr>
          <w:color w:val="000000" w:themeColor="text1"/>
        </w:rPr>
        <w:t>activități</w:t>
      </w:r>
      <w:proofErr w:type="spellEnd"/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17"/>
        </w:rPr>
        <w:t xml:space="preserve"> </w:t>
      </w:r>
      <w:proofErr w:type="spellStart"/>
      <w:r w:rsidRPr="005F0075">
        <w:rPr>
          <w:color w:val="000000" w:themeColor="text1"/>
        </w:rPr>
        <w:t>diversificare</w:t>
      </w:r>
      <w:proofErr w:type="spellEnd"/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17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economiei</w:t>
      </w:r>
      <w:proofErr w:type="spellEnd"/>
      <w:r w:rsidRPr="005F0075">
        <w:rPr>
          <w:color w:val="000000" w:themeColor="text1"/>
          <w:spacing w:val="17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rurale</w:t>
      </w:r>
      <w:proofErr w:type="spellEnd"/>
      <w:r w:rsidRPr="005F0075">
        <w:rPr>
          <w:color w:val="000000" w:themeColor="text1"/>
          <w:spacing w:val="16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neagricole</w:t>
      </w:r>
      <w:proofErr w:type="spellEnd"/>
      <w:r w:rsidRPr="005F0075">
        <w:rPr>
          <w:color w:val="000000" w:themeColor="text1"/>
          <w:spacing w:val="41"/>
          <w:w w:val="99"/>
        </w:rPr>
        <w:t xml:space="preserve"> </w:t>
      </w:r>
      <w:r w:rsidRPr="005F0075">
        <w:rPr>
          <w:color w:val="000000" w:themeColor="text1"/>
        </w:rPr>
        <w:t>sunt</w:t>
      </w:r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sprijinite</w:t>
      </w:r>
      <w:proofErr w:type="spellEnd"/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</w:rPr>
        <w:t>forfetar</w:t>
      </w:r>
      <w:proofErr w:type="spellEnd"/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prin</w:t>
      </w:r>
      <w:proofErr w:type="spellEnd"/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M6.1.</w:t>
      </w:r>
    </w:p>
    <w:p w14:paraId="58A42F8E" w14:textId="77777777" w:rsidR="00A07198" w:rsidRPr="005F0075" w:rsidRDefault="00A07198" w:rsidP="00A07198">
      <w:pPr>
        <w:spacing w:before="4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2DC135DA" w14:textId="77777777" w:rsidR="00A07198" w:rsidRPr="005F0075" w:rsidRDefault="00A07198" w:rsidP="00A07198">
      <w:pPr>
        <w:pStyle w:val="Corptext"/>
        <w:spacing w:line="276" w:lineRule="auto"/>
        <w:ind w:left="123" w:right="117"/>
        <w:jc w:val="both"/>
        <w:rPr>
          <w:rFonts w:cs="Trebuchet MS"/>
          <w:color w:val="000000" w:themeColor="text1"/>
        </w:rPr>
      </w:pPr>
      <w:proofErr w:type="spellStart"/>
      <w:r w:rsidRPr="005F0075">
        <w:rPr>
          <w:b/>
          <w:color w:val="000000" w:themeColor="text1"/>
        </w:rPr>
        <w:t>Sinergia</w:t>
      </w:r>
      <w:proofErr w:type="spellEnd"/>
      <w:r w:rsidRPr="005F0075">
        <w:rPr>
          <w:b/>
          <w:color w:val="000000" w:themeColor="text1"/>
          <w:spacing w:val="20"/>
        </w:rPr>
        <w:t xml:space="preserve"> </w:t>
      </w:r>
      <w:r w:rsidRPr="005F0075">
        <w:rPr>
          <w:b/>
          <w:color w:val="000000" w:themeColor="text1"/>
        </w:rPr>
        <w:t>cu</w:t>
      </w:r>
      <w:r w:rsidRPr="005F0075">
        <w:rPr>
          <w:b/>
          <w:color w:val="000000" w:themeColor="text1"/>
          <w:spacing w:val="21"/>
        </w:rPr>
        <w:t xml:space="preserve"> </w:t>
      </w:r>
      <w:proofErr w:type="spellStart"/>
      <w:r w:rsidRPr="005F0075">
        <w:rPr>
          <w:b/>
          <w:color w:val="000000" w:themeColor="text1"/>
          <w:spacing w:val="-1"/>
        </w:rPr>
        <w:t>alte</w:t>
      </w:r>
      <w:proofErr w:type="spellEnd"/>
      <w:r w:rsidRPr="005F0075">
        <w:rPr>
          <w:b/>
          <w:color w:val="000000" w:themeColor="text1"/>
          <w:spacing w:val="23"/>
        </w:rPr>
        <w:t xml:space="preserve"> </w:t>
      </w:r>
      <w:proofErr w:type="spellStart"/>
      <w:r w:rsidRPr="005F0075">
        <w:rPr>
          <w:b/>
          <w:color w:val="000000" w:themeColor="text1"/>
          <w:spacing w:val="-1"/>
        </w:rPr>
        <w:t>măsuri</w:t>
      </w:r>
      <w:proofErr w:type="spellEnd"/>
      <w:r w:rsidRPr="005F0075">
        <w:rPr>
          <w:b/>
          <w:color w:val="000000" w:themeColor="text1"/>
          <w:spacing w:val="21"/>
        </w:rPr>
        <w:t xml:space="preserve"> </w:t>
      </w:r>
      <w:r w:rsidRPr="005F0075">
        <w:rPr>
          <w:b/>
          <w:color w:val="000000" w:themeColor="text1"/>
          <w:spacing w:val="-1"/>
        </w:rPr>
        <w:t>din</w:t>
      </w:r>
      <w:r w:rsidRPr="005F0075">
        <w:rPr>
          <w:b/>
          <w:color w:val="000000" w:themeColor="text1"/>
          <w:spacing w:val="21"/>
        </w:rPr>
        <w:t xml:space="preserve"> </w:t>
      </w:r>
      <w:r w:rsidRPr="005F0075">
        <w:rPr>
          <w:b/>
          <w:color w:val="000000" w:themeColor="text1"/>
          <w:spacing w:val="-1"/>
        </w:rPr>
        <w:t>SDL</w:t>
      </w:r>
      <w:r w:rsidRPr="005F0075">
        <w:rPr>
          <w:color w:val="000000" w:themeColor="text1"/>
          <w:spacing w:val="-1"/>
        </w:rPr>
        <w:t>:</w:t>
      </w:r>
      <w:r w:rsidRPr="005F0075">
        <w:rPr>
          <w:color w:val="000000" w:themeColor="text1"/>
          <w:spacing w:val="23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măsura</w:t>
      </w:r>
      <w:proofErr w:type="spellEnd"/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M6.1</w:t>
      </w:r>
      <w:r w:rsidRPr="005F0075">
        <w:rPr>
          <w:color w:val="000000" w:themeColor="text1"/>
          <w:spacing w:val="21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este</w:t>
      </w:r>
      <w:proofErr w:type="spellEnd"/>
      <w:r w:rsidRPr="005F0075">
        <w:rPr>
          <w:color w:val="000000" w:themeColor="text1"/>
          <w:spacing w:val="22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în</w:t>
      </w:r>
      <w:proofErr w:type="spellEnd"/>
      <w:r w:rsidRPr="005F0075">
        <w:rPr>
          <w:color w:val="000000" w:themeColor="text1"/>
          <w:spacing w:val="21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sinergie</w:t>
      </w:r>
      <w:proofErr w:type="spellEnd"/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22"/>
        </w:rPr>
        <w:t xml:space="preserve"> </w:t>
      </w:r>
      <w:proofErr w:type="spellStart"/>
      <w:r w:rsidRPr="005F0075">
        <w:rPr>
          <w:color w:val="000000" w:themeColor="text1"/>
        </w:rPr>
        <w:t>măsurile</w:t>
      </w:r>
      <w:proofErr w:type="spellEnd"/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M1.1</w:t>
      </w:r>
      <w:r w:rsidRPr="005F0075">
        <w:rPr>
          <w:color w:val="000000" w:themeColor="text1"/>
          <w:spacing w:val="22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și</w:t>
      </w:r>
      <w:proofErr w:type="spellEnd"/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M1.2</w:t>
      </w:r>
      <w:r w:rsidRPr="005F0075">
        <w:rPr>
          <w:color w:val="000000" w:themeColor="text1"/>
          <w:spacing w:val="63"/>
          <w:w w:val="99"/>
        </w:rPr>
        <w:t xml:space="preserve"> </w:t>
      </w:r>
      <w:proofErr w:type="spellStart"/>
      <w:r w:rsidRPr="005F0075">
        <w:rPr>
          <w:color w:val="000000" w:themeColor="text1"/>
        </w:rPr>
        <w:t>pentru</w:t>
      </w:r>
      <w:proofErr w:type="spellEnd"/>
      <w:r w:rsidRPr="005F0075">
        <w:rPr>
          <w:color w:val="000000" w:themeColor="text1"/>
          <w:spacing w:val="18"/>
        </w:rPr>
        <w:t xml:space="preserve"> </w:t>
      </w:r>
      <w:proofErr w:type="spellStart"/>
      <w:r w:rsidRPr="005F0075">
        <w:rPr>
          <w:color w:val="000000" w:themeColor="text1"/>
        </w:rPr>
        <w:t>aportul</w:t>
      </w:r>
      <w:proofErr w:type="spellEnd"/>
      <w:r w:rsidRPr="005F0075">
        <w:rPr>
          <w:color w:val="000000" w:themeColor="text1"/>
          <w:spacing w:val="18"/>
        </w:rPr>
        <w:t xml:space="preserve"> </w:t>
      </w:r>
      <w:proofErr w:type="spellStart"/>
      <w:r w:rsidRPr="005F0075">
        <w:rPr>
          <w:color w:val="000000" w:themeColor="text1"/>
        </w:rPr>
        <w:t>acestor</w:t>
      </w:r>
      <w:proofErr w:type="spellEnd"/>
      <w:r w:rsidRPr="005F0075">
        <w:rPr>
          <w:color w:val="000000" w:themeColor="text1"/>
          <w:spacing w:val="21"/>
        </w:rPr>
        <w:t xml:space="preserve"> </w:t>
      </w:r>
      <w:proofErr w:type="spellStart"/>
      <w:r w:rsidRPr="005F0075">
        <w:rPr>
          <w:color w:val="000000" w:themeColor="text1"/>
        </w:rPr>
        <w:t>măsuri</w:t>
      </w:r>
      <w:proofErr w:type="spellEnd"/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20"/>
        </w:rPr>
        <w:t xml:space="preserve"> </w:t>
      </w:r>
      <w:proofErr w:type="spellStart"/>
      <w:r w:rsidRPr="005F0075">
        <w:rPr>
          <w:color w:val="000000" w:themeColor="text1"/>
        </w:rPr>
        <w:t>dezvoltarea</w:t>
      </w:r>
      <w:proofErr w:type="spellEnd"/>
      <w:r w:rsidRPr="005F0075">
        <w:rPr>
          <w:color w:val="000000" w:themeColor="text1"/>
          <w:spacing w:val="19"/>
        </w:rPr>
        <w:t xml:space="preserve"> </w:t>
      </w:r>
      <w:proofErr w:type="spellStart"/>
      <w:r w:rsidRPr="005F0075">
        <w:rPr>
          <w:color w:val="000000" w:themeColor="text1"/>
        </w:rPr>
        <w:t>și</w:t>
      </w:r>
      <w:proofErr w:type="spellEnd"/>
      <w:r w:rsidRPr="005F0075">
        <w:rPr>
          <w:color w:val="000000" w:themeColor="text1"/>
          <w:spacing w:val="1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sustenabilitatea</w:t>
      </w:r>
      <w:proofErr w:type="spellEnd"/>
      <w:r w:rsidRPr="005F0075">
        <w:rPr>
          <w:color w:val="000000" w:themeColor="text1"/>
          <w:spacing w:val="1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investițiilor</w:t>
      </w:r>
      <w:proofErr w:type="spellEnd"/>
      <w:r w:rsidRPr="005F0075">
        <w:rPr>
          <w:color w:val="000000" w:themeColor="text1"/>
          <w:spacing w:val="20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sprijinite</w:t>
      </w:r>
      <w:proofErr w:type="spellEnd"/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73"/>
          <w:w w:val="99"/>
        </w:rPr>
        <w:t xml:space="preserve"> </w:t>
      </w:r>
      <w:r w:rsidRPr="005F0075">
        <w:rPr>
          <w:color w:val="000000" w:themeColor="text1"/>
          <w:spacing w:val="-1"/>
        </w:rPr>
        <w:t>M6.1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59"/>
        </w:rPr>
        <w:t xml:space="preserve"> </w:t>
      </w:r>
      <w:proofErr w:type="spellStart"/>
      <w:r w:rsidRPr="005F0075">
        <w:rPr>
          <w:color w:val="000000" w:themeColor="text1"/>
        </w:rPr>
        <w:t>baza</w:t>
      </w:r>
      <w:proofErr w:type="spellEnd"/>
      <w:r w:rsidRPr="005F0075">
        <w:rPr>
          <w:color w:val="000000" w:themeColor="text1"/>
          <w:spacing w:val="5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formării</w:t>
      </w:r>
      <w:proofErr w:type="spellEnd"/>
      <w:r w:rsidRPr="005F0075">
        <w:rPr>
          <w:color w:val="000000" w:themeColor="text1"/>
          <w:spacing w:val="-1"/>
        </w:rPr>
        <w:t>,</w:t>
      </w:r>
      <w:r w:rsidRPr="005F0075">
        <w:rPr>
          <w:color w:val="000000" w:themeColor="text1"/>
          <w:spacing w:val="60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informării</w:t>
      </w:r>
      <w:proofErr w:type="spellEnd"/>
      <w:r w:rsidRPr="005F0075">
        <w:rPr>
          <w:color w:val="000000" w:themeColor="text1"/>
          <w:spacing w:val="-1"/>
        </w:rPr>
        <w:t>,</w:t>
      </w:r>
      <w:r w:rsidRPr="005F0075">
        <w:rPr>
          <w:color w:val="000000" w:themeColor="text1"/>
          <w:spacing w:val="59"/>
        </w:rPr>
        <w:t xml:space="preserve"> </w:t>
      </w:r>
      <w:proofErr w:type="spellStart"/>
      <w:r w:rsidRPr="005F0075">
        <w:rPr>
          <w:color w:val="000000" w:themeColor="text1"/>
        </w:rPr>
        <w:t>transferului</w:t>
      </w:r>
      <w:proofErr w:type="spellEnd"/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cunoștințe</w:t>
      </w:r>
      <w:proofErr w:type="spellEnd"/>
      <w:r w:rsidRPr="005F0075">
        <w:rPr>
          <w:color w:val="000000" w:themeColor="text1"/>
          <w:spacing w:val="5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și</w:t>
      </w:r>
      <w:proofErr w:type="spellEnd"/>
      <w:r w:rsidRPr="005F0075">
        <w:rPr>
          <w:color w:val="000000" w:themeColor="text1"/>
          <w:spacing w:val="5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inovație</w:t>
      </w:r>
      <w:proofErr w:type="spellEnd"/>
      <w:r w:rsidRPr="005F0075">
        <w:rPr>
          <w:color w:val="000000" w:themeColor="text1"/>
          <w:spacing w:val="-1"/>
        </w:rPr>
        <w:t>.</w:t>
      </w:r>
      <w:r w:rsidRPr="005F0075">
        <w:rPr>
          <w:color w:val="000000" w:themeColor="text1"/>
          <w:spacing w:val="5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Sinergia</w:t>
      </w:r>
      <w:proofErr w:type="spellEnd"/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77"/>
          <w:w w:val="99"/>
        </w:rPr>
        <w:t xml:space="preserve"> </w:t>
      </w:r>
      <w:proofErr w:type="spellStart"/>
      <w:r w:rsidRPr="005F0075">
        <w:rPr>
          <w:color w:val="000000" w:themeColor="text1"/>
        </w:rPr>
        <w:t>măsura</w:t>
      </w:r>
      <w:proofErr w:type="spellEnd"/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M3</w:t>
      </w:r>
      <w:r w:rsidRPr="005F0075">
        <w:rPr>
          <w:color w:val="000000" w:themeColor="text1"/>
          <w:spacing w:val="5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este</w:t>
      </w:r>
      <w:proofErr w:type="spellEnd"/>
      <w:r w:rsidRPr="005F0075">
        <w:rPr>
          <w:color w:val="000000" w:themeColor="text1"/>
          <w:spacing w:val="5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asigurată</w:t>
      </w:r>
      <w:proofErr w:type="spellEnd"/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5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posibilitățile</w:t>
      </w:r>
      <w:proofErr w:type="spellEnd"/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"/>
        </w:rPr>
        <w:t xml:space="preserve"> </w:t>
      </w:r>
      <w:proofErr w:type="spellStart"/>
      <w:r w:rsidRPr="005F0075">
        <w:rPr>
          <w:color w:val="000000" w:themeColor="text1"/>
        </w:rPr>
        <w:t>integrare</w:t>
      </w:r>
      <w:proofErr w:type="spellEnd"/>
      <w:r w:rsidRPr="005F0075">
        <w:rPr>
          <w:color w:val="000000" w:themeColor="text1"/>
          <w:spacing w:val="4"/>
        </w:rPr>
        <w:t xml:space="preserve"> </w:t>
      </w:r>
      <w:proofErr w:type="spellStart"/>
      <w:r w:rsidRPr="005F0075">
        <w:rPr>
          <w:color w:val="000000" w:themeColor="text1"/>
        </w:rPr>
        <w:t>superioară</w:t>
      </w:r>
      <w:proofErr w:type="spellEnd"/>
      <w:r w:rsidRPr="005F0075">
        <w:rPr>
          <w:color w:val="000000" w:themeColor="text1"/>
          <w:spacing w:val="5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și</w:t>
      </w:r>
      <w:proofErr w:type="spellEnd"/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"/>
        </w:rPr>
        <w:t xml:space="preserve"> </w:t>
      </w:r>
      <w:proofErr w:type="spellStart"/>
      <w:r w:rsidRPr="005F0075">
        <w:rPr>
          <w:color w:val="000000" w:themeColor="text1"/>
        </w:rPr>
        <w:t>orientare</w:t>
      </w:r>
      <w:proofErr w:type="spellEnd"/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"/>
        </w:rPr>
        <w:t xml:space="preserve"> </w:t>
      </w:r>
      <w:proofErr w:type="spellStart"/>
      <w:r w:rsidRPr="005F0075">
        <w:rPr>
          <w:color w:val="000000" w:themeColor="text1"/>
        </w:rPr>
        <w:t>piața</w:t>
      </w:r>
      <w:proofErr w:type="spellEnd"/>
      <w:r w:rsidRPr="005F0075">
        <w:rPr>
          <w:color w:val="000000" w:themeColor="text1"/>
          <w:spacing w:val="37"/>
          <w:w w:val="99"/>
        </w:rPr>
        <w:t xml:space="preserve"> </w:t>
      </w:r>
      <w:proofErr w:type="gramStart"/>
      <w:r w:rsidRPr="005F0075">
        <w:rPr>
          <w:color w:val="000000" w:themeColor="text1"/>
        </w:rPr>
        <w:t>a</w:t>
      </w:r>
      <w:proofErr w:type="gramEnd"/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</w:rPr>
        <w:t>investițiilor</w:t>
      </w:r>
      <w:proofErr w:type="spellEnd"/>
      <w:r w:rsidRPr="005F0075">
        <w:rPr>
          <w:color w:val="000000" w:themeColor="text1"/>
          <w:spacing w:val="-7"/>
        </w:rPr>
        <w:t xml:space="preserve"> </w:t>
      </w:r>
      <w:proofErr w:type="spellStart"/>
      <w:r w:rsidRPr="005F0075">
        <w:rPr>
          <w:color w:val="000000" w:themeColor="text1"/>
        </w:rPr>
        <w:t>sprijinite</w:t>
      </w:r>
      <w:proofErr w:type="spellEnd"/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M6.1</w:t>
      </w:r>
      <w:r w:rsidRPr="005F0075">
        <w:rPr>
          <w:color w:val="000000" w:themeColor="text1"/>
          <w:spacing w:val="-6"/>
        </w:rPr>
        <w:t xml:space="preserve"> </w:t>
      </w:r>
      <w:proofErr w:type="spellStart"/>
      <w:r w:rsidRPr="005F0075">
        <w:rPr>
          <w:color w:val="000000" w:themeColor="text1"/>
        </w:rPr>
        <w:t>spre</w:t>
      </w:r>
      <w:proofErr w:type="spellEnd"/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scheme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proofErr w:type="spellStart"/>
      <w:r w:rsidRPr="005F0075">
        <w:rPr>
          <w:color w:val="000000" w:themeColor="text1"/>
        </w:rPr>
        <w:t>calitate</w:t>
      </w:r>
      <w:proofErr w:type="spellEnd"/>
      <w:r w:rsidRPr="005F0075">
        <w:rPr>
          <w:color w:val="000000" w:themeColor="text1"/>
        </w:rPr>
        <w:t>.</w:t>
      </w:r>
    </w:p>
    <w:p w14:paraId="683BA8CF" w14:textId="77777777" w:rsidR="00A07198" w:rsidRPr="005F0075" w:rsidRDefault="00A07198" w:rsidP="00A07198">
      <w:pPr>
        <w:spacing w:before="4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53C80B61" w14:textId="77777777" w:rsidR="00A07198" w:rsidRPr="005F0075" w:rsidRDefault="00A07198" w:rsidP="00A07198">
      <w:pPr>
        <w:pStyle w:val="Titlu3"/>
        <w:numPr>
          <w:ilvl w:val="0"/>
          <w:numId w:val="10"/>
        </w:numPr>
        <w:tabs>
          <w:tab w:val="left" w:pos="461"/>
        </w:tabs>
        <w:rPr>
          <w:rFonts w:cs="Trebuchet MS"/>
          <w:b w:val="0"/>
          <w:bCs w:val="0"/>
          <w:color w:val="000000" w:themeColor="text1"/>
        </w:rPr>
      </w:pPr>
      <w:proofErr w:type="spellStart"/>
      <w:r w:rsidRPr="005F0075">
        <w:rPr>
          <w:color w:val="000000" w:themeColor="text1"/>
          <w:spacing w:val="-1"/>
        </w:rPr>
        <w:t>Valoarea</w:t>
      </w:r>
      <w:proofErr w:type="spellEnd"/>
      <w:r w:rsidRPr="005F0075">
        <w:rPr>
          <w:color w:val="000000" w:themeColor="text1"/>
          <w:spacing w:val="-10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adăugată</w:t>
      </w:r>
      <w:proofErr w:type="spellEnd"/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măsurii</w:t>
      </w:r>
      <w:proofErr w:type="spellEnd"/>
    </w:p>
    <w:p w14:paraId="3C695D95" w14:textId="77777777" w:rsidR="00A07198" w:rsidRPr="005F0075" w:rsidRDefault="00A07198" w:rsidP="00A07198">
      <w:pPr>
        <w:pStyle w:val="Corptext"/>
        <w:numPr>
          <w:ilvl w:val="1"/>
          <w:numId w:val="9"/>
        </w:numPr>
        <w:tabs>
          <w:tab w:val="left" w:pos="828"/>
        </w:tabs>
        <w:spacing w:before="38" w:line="274" w:lineRule="auto"/>
        <w:ind w:right="177" w:hanging="360"/>
        <w:rPr>
          <w:rFonts w:cs="Trebuchet MS"/>
          <w:color w:val="000000" w:themeColor="text1"/>
        </w:rPr>
      </w:pPr>
      <w:proofErr w:type="spellStart"/>
      <w:r w:rsidRPr="005F0075">
        <w:rPr>
          <w:color w:val="000000" w:themeColor="text1"/>
        </w:rPr>
        <w:t>stimularea</w:t>
      </w:r>
      <w:proofErr w:type="spellEnd"/>
      <w:r w:rsidRPr="005F0075">
        <w:rPr>
          <w:color w:val="000000" w:themeColor="text1"/>
          <w:spacing w:val="-10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activităţilor</w:t>
      </w:r>
      <w:proofErr w:type="spellEnd"/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economice</w:t>
      </w:r>
      <w:proofErr w:type="spellEnd"/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noi</w:t>
      </w:r>
      <w:proofErr w:type="spellEnd"/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din</w:t>
      </w:r>
      <w:r w:rsidRPr="005F0075">
        <w:rPr>
          <w:color w:val="000000" w:themeColor="text1"/>
          <w:spacing w:val="-10"/>
        </w:rPr>
        <w:t xml:space="preserve"> </w:t>
      </w:r>
      <w:proofErr w:type="spellStart"/>
      <w:r w:rsidRPr="005F0075">
        <w:rPr>
          <w:color w:val="000000" w:themeColor="text1"/>
        </w:rPr>
        <w:t>sfera</w:t>
      </w:r>
      <w:proofErr w:type="spellEnd"/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serviciilor</w:t>
      </w:r>
      <w:proofErr w:type="spellEnd"/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turistice</w:t>
      </w:r>
      <w:proofErr w:type="spellEnd"/>
      <w:r w:rsidRPr="005F0075">
        <w:rPr>
          <w:color w:val="000000" w:themeColor="text1"/>
          <w:spacing w:val="-1"/>
        </w:rPr>
        <w:t>,</w:t>
      </w:r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</w:rPr>
        <w:t>serviciilor</w:t>
      </w:r>
      <w:proofErr w:type="spellEnd"/>
      <w:r w:rsidRPr="005F0075">
        <w:rPr>
          <w:color w:val="000000" w:themeColor="text1"/>
          <w:spacing w:val="45"/>
          <w:w w:val="99"/>
        </w:rPr>
        <w:t xml:space="preserve"> </w:t>
      </w:r>
      <w:proofErr w:type="spellStart"/>
      <w:r w:rsidRPr="005F0075">
        <w:rPr>
          <w:color w:val="000000" w:themeColor="text1"/>
        </w:rPr>
        <w:t>pentru</w:t>
      </w:r>
      <w:proofErr w:type="spellEnd"/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populaţie</w:t>
      </w:r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</w:rPr>
        <w:t>sau</w:t>
      </w:r>
      <w:proofErr w:type="spellEnd"/>
      <w:r w:rsidRPr="005F0075">
        <w:rPr>
          <w:color w:val="000000" w:themeColor="text1"/>
          <w:spacing w:val="-7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pentru</w:t>
      </w:r>
      <w:proofErr w:type="spellEnd"/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alte</w:t>
      </w:r>
      <w:proofErr w:type="spellEnd"/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activităţi</w:t>
      </w:r>
      <w:proofErr w:type="spellEnd"/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economice</w:t>
      </w:r>
      <w:proofErr w:type="spellEnd"/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neagricole</w:t>
      </w:r>
      <w:proofErr w:type="spellEnd"/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teritoriul</w:t>
      </w:r>
      <w:proofErr w:type="spellEnd"/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GAL;</w:t>
      </w:r>
    </w:p>
    <w:p w14:paraId="3137F2B3" w14:textId="77777777" w:rsidR="00A07198" w:rsidRPr="005F0075" w:rsidRDefault="00A07198" w:rsidP="00A07198">
      <w:pPr>
        <w:pStyle w:val="Corptext"/>
        <w:numPr>
          <w:ilvl w:val="1"/>
          <w:numId w:val="9"/>
        </w:numPr>
        <w:tabs>
          <w:tab w:val="left" w:pos="828"/>
        </w:tabs>
        <w:ind w:left="827" w:hanging="348"/>
        <w:rPr>
          <w:rFonts w:cs="Trebuchet MS"/>
          <w:color w:val="000000" w:themeColor="text1"/>
        </w:rPr>
      </w:pPr>
      <w:proofErr w:type="spellStart"/>
      <w:r w:rsidRPr="005F0075">
        <w:rPr>
          <w:color w:val="000000" w:themeColor="text1"/>
          <w:spacing w:val="-1"/>
        </w:rPr>
        <w:t>dezvoltarea</w:t>
      </w:r>
      <w:proofErr w:type="spellEnd"/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</w:rPr>
        <w:t>resurselor</w:t>
      </w:r>
      <w:proofErr w:type="spellEnd"/>
      <w:r w:rsidRPr="005F0075">
        <w:rPr>
          <w:color w:val="000000" w:themeColor="text1"/>
          <w:spacing w:val="-10"/>
        </w:rPr>
        <w:t xml:space="preserve"> </w:t>
      </w:r>
      <w:proofErr w:type="spellStart"/>
      <w:r w:rsidRPr="005F0075">
        <w:rPr>
          <w:color w:val="000000" w:themeColor="text1"/>
        </w:rPr>
        <w:t>umane</w:t>
      </w:r>
      <w:proofErr w:type="spellEnd"/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și</w:t>
      </w:r>
      <w:proofErr w:type="spellEnd"/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utilizarea</w:t>
      </w:r>
      <w:proofErr w:type="spellEnd"/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know-how;</w:t>
      </w:r>
    </w:p>
    <w:p w14:paraId="4A668123" w14:textId="77777777" w:rsidR="00A07198" w:rsidRPr="005F0075" w:rsidRDefault="00A07198" w:rsidP="00A07198">
      <w:pPr>
        <w:pStyle w:val="Corptext"/>
        <w:numPr>
          <w:ilvl w:val="1"/>
          <w:numId w:val="9"/>
        </w:numPr>
        <w:tabs>
          <w:tab w:val="left" w:pos="828"/>
        </w:tabs>
        <w:spacing w:before="38"/>
        <w:ind w:left="827" w:hanging="348"/>
        <w:rPr>
          <w:rFonts w:cs="Trebuchet MS"/>
          <w:color w:val="000000" w:themeColor="text1"/>
        </w:rPr>
      </w:pPr>
      <w:proofErr w:type="spellStart"/>
      <w:r w:rsidRPr="005F0075">
        <w:rPr>
          <w:color w:val="000000" w:themeColor="text1"/>
          <w:spacing w:val="-1"/>
        </w:rPr>
        <w:t>crearea</w:t>
      </w:r>
      <w:proofErr w:type="spellEnd"/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6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noi</w:t>
      </w:r>
      <w:proofErr w:type="spellEnd"/>
      <w:r w:rsidRPr="005F0075">
        <w:rPr>
          <w:color w:val="000000" w:themeColor="text1"/>
          <w:spacing w:val="-5"/>
        </w:rPr>
        <w:t xml:space="preserve"> </w:t>
      </w:r>
      <w:proofErr w:type="spellStart"/>
      <w:r w:rsidRPr="005F0075">
        <w:rPr>
          <w:color w:val="000000" w:themeColor="text1"/>
        </w:rPr>
        <w:t>locuri</w:t>
      </w:r>
      <w:proofErr w:type="spellEnd"/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proofErr w:type="spellStart"/>
      <w:r w:rsidRPr="005F0075">
        <w:rPr>
          <w:color w:val="000000" w:themeColor="text1"/>
        </w:rPr>
        <w:t>muncă</w:t>
      </w:r>
      <w:proofErr w:type="spellEnd"/>
      <w:r w:rsidRPr="005F0075">
        <w:rPr>
          <w:color w:val="000000" w:themeColor="text1"/>
        </w:rPr>
        <w:t>.</w:t>
      </w:r>
    </w:p>
    <w:p w14:paraId="5974F9D3" w14:textId="77777777" w:rsidR="00A07198" w:rsidRPr="005F0075" w:rsidRDefault="00A07198" w:rsidP="00A07198">
      <w:pPr>
        <w:rPr>
          <w:rFonts w:ascii="Trebuchet MS" w:eastAsia="Trebuchet MS" w:hAnsi="Trebuchet MS" w:cs="Trebuchet MS"/>
          <w:color w:val="000000" w:themeColor="text1"/>
        </w:rPr>
      </w:pPr>
    </w:p>
    <w:p w14:paraId="77A0F2E2" w14:textId="77777777" w:rsidR="00A07198" w:rsidRPr="005F0075" w:rsidRDefault="00A07198" w:rsidP="00A07198">
      <w:pPr>
        <w:spacing w:before="10"/>
        <w:rPr>
          <w:rFonts w:ascii="Trebuchet MS" w:eastAsia="Trebuchet MS" w:hAnsi="Trebuchet MS" w:cs="Trebuchet MS"/>
          <w:color w:val="000000" w:themeColor="text1"/>
          <w:sz w:val="23"/>
          <w:szCs w:val="23"/>
        </w:rPr>
      </w:pPr>
    </w:p>
    <w:p w14:paraId="7492C322" w14:textId="77777777" w:rsidR="00A07198" w:rsidRPr="005F0075" w:rsidRDefault="00A07198" w:rsidP="00A07198">
      <w:pPr>
        <w:pStyle w:val="Titlu3"/>
        <w:numPr>
          <w:ilvl w:val="0"/>
          <w:numId w:val="10"/>
        </w:numPr>
        <w:tabs>
          <w:tab w:val="left" w:pos="329"/>
        </w:tabs>
        <w:rPr>
          <w:rFonts w:cs="Trebuchet MS"/>
          <w:b w:val="0"/>
          <w:bCs w:val="0"/>
          <w:color w:val="000000" w:themeColor="text1"/>
        </w:rPr>
      </w:pPr>
      <w:proofErr w:type="spellStart"/>
      <w:r w:rsidRPr="005F0075">
        <w:rPr>
          <w:color w:val="000000" w:themeColor="text1"/>
        </w:rPr>
        <w:t>Trimiteri</w:t>
      </w:r>
      <w:proofErr w:type="spellEnd"/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6"/>
        </w:rPr>
        <w:t xml:space="preserve"> </w:t>
      </w:r>
      <w:proofErr w:type="spellStart"/>
      <w:r w:rsidRPr="005F0075">
        <w:rPr>
          <w:color w:val="000000" w:themeColor="text1"/>
        </w:rPr>
        <w:t>alte</w:t>
      </w:r>
      <w:proofErr w:type="spellEnd"/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</w:rPr>
        <w:t>acte</w:t>
      </w:r>
      <w:proofErr w:type="spellEnd"/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legislative</w:t>
      </w:r>
    </w:p>
    <w:p w14:paraId="3D54D315" w14:textId="77777777" w:rsidR="00A07198" w:rsidRPr="005F0075" w:rsidRDefault="00A07198" w:rsidP="00A07198">
      <w:pPr>
        <w:spacing w:before="6"/>
        <w:rPr>
          <w:rFonts w:ascii="Trebuchet MS" w:eastAsia="Trebuchet MS" w:hAnsi="Trebuchet MS" w:cs="Trebuchet MS"/>
          <w:b/>
          <w:bCs/>
          <w:color w:val="000000" w:themeColor="text1"/>
          <w:sz w:val="20"/>
          <w:szCs w:val="20"/>
        </w:rPr>
      </w:pPr>
    </w:p>
    <w:p w14:paraId="7A329D79" w14:textId="77777777" w:rsidR="00A07198" w:rsidRPr="005F0075" w:rsidRDefault="00A07198" w:rsidP="00A07198">
      <w:pPr>
        <w:pStyle w:val="Corptext"/>
        <w:spacing w:line="276" w:lineRule="auto"/>
        <w:ind w:right="2184" w:hanging="1"/>
        <w:jc w:val="both"/>
        <w:rPr>
          <w:rFonts w:cs="Trebuchet MS"/>
          <w:color w:val="000000" w:themeColor="text1"/>
        </w:rPr>
      </w:pPr>
      <w:proofErr w:type="spellStart"/>
      <w:r w:rsidRPr="005F0075">
        <w:rPr>
          <w:color w:val="000000" w:themeColor="text1"/>
        </w:rPr>
        <w:t>Regulamentul</w:t>
      </w:r>
      <w:proofErr w:type="spellEnd"/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nr.1305/2013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10"/>
        </w:rPr>
        <w:t xml:space="preserve"> </w:t>
      </w:r>
      <w:proofErr w:type="spellStart"/>
      <w:r w:rsidRPr="005F0075">
        <w:rPr>
          <w:color w:val="000000" w:themeColor="text1"/>
        </w:rPr>
        <w:t>modificările</w:t>
      </w:r>
      <w:proofErr w:type="spellEnd"/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și</w:t>
      </w:r>
      <w:proofErr w:type="spellEnd"/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</w:rPr>
        <w:t>completările</w:t>
      </w:r>
      <w:proofErr w:type="spellEnd"/>
      <w:r w:rsidRPr="005F0075">
        <w:rPr>
          <w:color w:val="000000" w:themeColor="text1"/>
          <w:spacing w:val="-10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ulterioare</w:t>
      </w:r>
      <w:proofErr w:type="spellEnd"/>
      <w:r w:rsidRPr="005F0075">
        <w:rPr>
          <w:color w:val="000000" w:themeColor="text1"/>
          <w:spacing w:val="-1"/>
        </w:rPr>
        <w:t>;</w:t>
      </w:r>
      <w:r w:rsidRPr="005F0075">
        <w:rPr>
          <w:color w:val="000000" w:themeColor="text1"/>
          <w:spacing w:val="46"/>
          <w:w w:val="99"/>
        </w:rPr>
        <w:t xml:space="preserve"> </w:t>
      </w:r>
      <w:proofErr w:type="spellStart"/>
      <w:r w:rsidRPr="005F0075">
        <w:rPr>
          <w:color w:val="000000" w:themeColor="text1"/>
        </w:rPr>
        <w:t>Regulamentul</w:t>
      </w:r>
      <w:proofErr w:type="spellEnd"/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nr.1303/2013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10"/>
        </w:rPr>
        <w:t xml:space="preserve"> </w:t>
      </w:r>
      <w:proofErr w:type="spellStart"/>
      <w:r w:rsidRPr="005F0075">
        <w:rPr>
          <w:color w:val="000000" w:themeColor="text1"/>
        </w:rPr>
        <w:t>modificările</w:t>
      </w:r>
      <w:proofErr w:type="spellEnd"/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și</w:t>
      </w:r>
      <w:proofErr w:type="spellEnd"/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</w:rPr>
        <w:t>completările</w:t>
      </w:r>
      <w:proofErr w:type="spellEnd"/>
      <w:r w:rsidRPr="005F0075">
        <w:rPr>
          <w:color w:val="000000" w:themeColor="text1"/>
          <w:spacing w:val="-10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ulterioare</w:t>
      </w:r>
      <w:proofErr w:type="spellEnd"/>
      <w:r w:rsidRPr="005F0075">
        <w:rPr>
          <w:color w:val="000000" w:themeColor="text1"/>
          <w:spacing w:val="-1"/>
        </w:rPr>
        <w:t>;</w:t>
      </w:r>
      <w:r w:rsidRPr="005F0075">
        <w:rPr>
          <w:color w:val="000000" w:themeColor="text1"/>
          <w:spacing w:val="45"/>
          <w:w w:val="99"/>
        </w:rPr>
        <w:t xml:space="preserve"> </w:t>
      </w:r>
      <w:proofErr w:type="spellStart"/>
      <w:r w:rsidRPr="005F0075">
        <w:rPr>
          <w:color w:val="000000" w:themeColor="text1"/>
        </w:rPr>
        <w:t>Regulamentul</w:t>
      </w:r>
      <w:proofErr w:type="spellEnd"/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nr.1407/2013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10"/>
        </w:rPr>
        <w:t xml:space="preserve"> </w:t>
      </w:r>
      <w:proofErr w:type="spellStart"/>
      <w:r w:rsidRPr="005F0075">
        <w:rPr>
          <w:color w:val="000000" w:themeColor="text1"/>
        </w:rPr>
        <w:t>modificările</w:t>
      </w:r>
      <w:proofErr w:type="spellEnd"/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și</w:t>
      </w:r>
      <w:proofErr w:type="spellEnd"/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</w:rPr>
        <w:t>completările</w:t>
      </w:r>
      <w:proofErr w:type="spellEnd"/>
      <w:r w:rsidRPr="005F0075">
        <w:rPr>
          <w:color w:val="000000" w:themeColor="text1"/>
          <w:spacing w:val="-10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ulterioare</w:t>
      </w:r>
      <w:proofErr w:type="spellEnd"/>
      <w:r w:rsidRPr="005F0075">
        <w:rPr>
          <w:color w:val="000000" w:themeColor="text1"/>
          <w:spacing w:val="-1"/>
        </w:rPr>
        <w:t>;</w:t>
      </w:r>
      <w:r w:rsidRPr="005F0075">
        <w:rPr>
          <w:color w:val="000000" w:themeColor="text1"/>
          <w:spacing w:val="45"/>
          <w:w w:val="99"/>
        </w:rPr>
        <w:t xml:space="preserve"> </w:t>
      </w:r>
      <w:proofErr w:type="spellStart"/>
      <w:r w:rsidRPr="005F0075">
        <w:rPr>
          <w:color w:val="000000" w:themeColor="text1"/>
        </w:rPr>
        <w:t>Regulamentul</w:t>
      </w:r>
      <w:proofErr w:type="spellEnd"/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nr.807/2014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12"/>
        </w:rPr>
        <w:t xml:space="preserve"> </w:t>
      </w:r>
      <w:proofErr w:type="spellStart"/>
      <w:r w:rsidRPr="005F0075">
        <w:rPr>
          <w:color w:val="000000" w:themeColor="text1"/>
        </w:rPr>
        <w:t>modificările</w:t>
      </w:r>
      <w:proofErr w:type="spellEnd"/>
      <w:r w:rsidRPr="005F0075">
        <w:rPr>
          <w:color w:val="000000" w:themeColor="text1"/>
          <w:spacing w:val="-11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și</w:t>
      </w:r>
      <w:proofErr w:type="spellEnd"/>
      <w:r w:rsidRPr="005F0075">
        <w:rPr>
          <w:color w:val="000000" w:themeColor="text1"/>
          <w:spacing w:val="-11"/>
        </w:rPr>
        <w:t xml:space="preserve"> </w:t>
      </w:r>
      <w:proofErr w:type="spellStart"/>
      <w:r w:rsidRPr="005F0075">
        <w:rPr>
          <w:color w:val="000000" w:themeColor="text1"/>
        </w:rPr>
        <w:t>completările</w:t>
      </w:r>
      <w:proofErr w:type="spellEnd"/>
      <w:r w:rsidRPr="005F0075">
        <w:rPr>
          <w:color w:val="000000" w:themeColor="text1"/>
          <w:spacing w:val="-12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ulterioare</w:t>
      </w:r>
      <w:proofErr w:type="spellEnd"/>
      <w:r w:rsidRPr="005F0075">
        <w:rPr>
          <w:color w:val="000000" w:themeColor="text1"/>
          <w:spacing w:val="-1"/>
        </w:rPr>
        <w:t>;</w:t>
      </w:r>
    </w:p>
    <w:p w14:paraId="02D02ACA" w14:textId="77777777" w:rsidR="00A07198" w:rsidRPr="005F0075" w:rsidRDefault="00A07198" w:rsidP="00A07198">
      <w:pPr>
        <w:pStyle w:val="Corptext"/>
        <w:spacing w:line="276" w:lineRule="auto"/>
        <w:ind w:right="116"/>
        <w:jc w:val="both"/>
        <w:rPr>
          <w:rFonts w:cs="Trebuchet MS"/>
          <w:color w:val="000000" w:themeColor="text1"/>
        </w:rPr>
      </w:pPr>
      <w:proofErr w:type="spellStart"/>
      <w:r w:rsidRPr="005F0075">
        <w:rPr>
          <w:color w:val="000000" w:themeColor="text1"/>
        </w:rPr>
        <w:t>Regulamentul</w:t>
      </w:r>
      <w:proofErr w:type="spellEnd"/>
      <w:r w:rsidRPr="005F0075">
        <w:rPr>
          <w:color w:val="000000" w:themeColor="text1"/>
          <w:spacing w:val="21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Parlamentului</w:t>
      </w:r>
      <w:proofErr w:type="spellEnd"/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European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al</w:t>
      </w:r>
      <w:r w:rsidRPr="005F0075">
        <w:rPr>
          <w:color w:val="000000" w:themeColor="text1"/>
          <w:spacing w:val="24"/>
        </w:rPr>
        <w:t xml:space="preserve"> </w:t>
      </w:r>
      <w:proofErr w:type="spellStart"/>
      <w:r w:rsidRPr="005F0075">
        <w:rPr>
          <w:color w:val="000000" w:themeColor="text1"/>
        </w:rPr>
        <w:t>Consiliului</w:t>
      </w:r>
      <w:proofErr w:type="spellEnd"/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(UE)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nr.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178/2002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28</w:t>
      </w:r>
      <w:r w:rsidRPr="005F0075">
        <w:rPr>
          <w:color w:val="000000" w:themeColor="text1"/>
          <w:spacing w:val="24"/>
        </w:rPr>
        <w:t xml:space="preserve"> </w:t>
      </w:r>
      <w:proofErr w:type="spellStart"/>
      <w:r w:rsidRPr="005F0075">
        <w:rPr>
          <w:color w:val="000000" w:themeColor="text1"/>
        </w:rPr>
        <w:t>ianuarie</w:t>
      </w:r>
      <w:proofErr w:type="spellEnd"/>
      <w:r w:rsidRPr="005F0075">
        <w:rPr>
          <w:color w:val="000000" w:themeColor="text1"/>
          <w:spacing w:val="41"/>
          <w:w w:val="99"/>
        </w:rPr>
        <w:t xml:space="preserve"> </w:t>
      </w:r>
      <w:r w:rsidRPr="005F0075">
        <w:rPr>
          <w:color w:val="000000" w:themeColor="text1"/>
          <w:spacing w:val="-1"/>
        </w:rPr>
        <w:t>2002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stabileşte</w:t>
      </w:r>
      <w:r w:rsidRPr="005F0075">
        <w:rPr>
          <w:color w:val="000000" w:themeColor="text1"/>
          <w:spacing w:val="28"/>
        </w:rPr>
        <w:t xml:space="preserve"> </w:t>
      </w:r>
      <w:proofErr w:type="spellStart"/>
      <w:r w:rsidRPr="005F0075">
        <w:rPr>
          <w:color w:val="000000" w:themeColor="text1"/>
        </w:rPr>
        <w:t>principiile</w:t>
      </w:r>
      <w:proofErr w:type="spellEnd"/>
      <w:r w:rsidRPr="005F0075">
        <w:rPr>
          <w:color w:val="000000" w:themeColor="text1"/>
          <w:spacing w:val="27"/>
        </w:rPr>
        <w:t xml:space="preserve"> </w:t>
      </w:r>
      <w:proofErr w:type="spellStart"/>
      <w:r w:rsidRPr="005F0075">
        <w:rPr>
          <w:color w:val="000000" w:themeColor="text1"/>
        </w:rPr>
        <w:t>generale</w:t>
      </w:r>
      <w:proofErr w:type="spellEnd"/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27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cerinţele</w:t>
      </w:r>
      <w:proofErr w:type="spellEnd"/>
      <w:r w:rsidRPr="005F0075">
        <w:rPr>
          <w:color w:val="000000" w:themeColor="text1"/>
          <w:spacing w:val="27"/>
        </w:rPr>
        <w:t xml:space="preserve"> </w:t>
      </w:r>
      <w:proofErr w:type="spellStart"/>
      <w:r w:rsidRPr="005F0075">
        <w:rPr>
          <w:color w:val="000000" w:themeColor="text1"/>
        </w:rPr>
        <w:t>legii</w:t>
      </w:r>
      <w:proofErr w:type="spellEnd"/>
      <w:r w:rsidRPr="005F0075">
        <w:rPr>
          <w:color w:val="000000" w:themeColor="text1"/>
          <w:spacing w:val="28"/>
        </w:rPr>
        <w:t xml:space="preserve"> </w:t>
      </w:r>
      <w:proofErr w:type="spellStart"/>
      <w:r w:rsidRPr="005F0075">
        <w:rPr>
          <w:color w:val="000000" w:themeColor="text1"/>
        </w:rPr>
        <w:t>alimentelor</w:t>
      </w:r>
      <w:proofErr w:type="spellEnd"/>
      <w:r w:rsidRPr="005F0075">
        <w:rPr>
          <w:color w:val="000000" w:themeColor="text1"/>
        </w:rPr>
        <w:t>,</w:t>
      </w:r>
      <w:r w:rsidRPr="005F0075">
        <w:rPr>
          <w:color w:val="000000" w:themeColor="text1"/>
          <w:spacing w:val="29"/>
        </w:rPr>
        <w:t xml:space="preserve"> </w:t>
      </w:r>
      <w:proofErr w:type="spellStart"/>
      <w:r w:rsidRPr="005F0075">
        <w:rPr>
          <w:color w:val="000000" w:themeColor="text1"/>
        </w:rPr>
        <w:t>Autoritatea</w:t>
      </w:r>
      <w:proofErr w:type="spellEnd"/>
      <w:r w:rsidRPr="005F0075">
        <w:rPr>
          <w:color w:val="000000" w:themeColor="text1"/>
          <w:spacing w:val="33"/>
          <w:w w:val="9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Europeană</w:t>
      </w:r>
      <w:proofErr w:type="spellEnd"/>
      <w:r w:rsidRPr="005F0075">
        <w:rPr>
          <w:color w:val="000000" w:themeColor="text1"/>
          <w:spacing w:val="-11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pentru</w:t>
      </w:r>
      <w:proofErr w:type="spellEnd"/>
      <w:r w:rsidRPr="005F0075">
        <w:rPr>
          <w:color w:val="000000" w:themeColor="text1"/>
          <w:spacing w:val="-10"/>
        </w:rPr>
        <w:t xml:space="preserve"> </w:t>
      </w:r>
      <w:proofErr w:type="spellStart"/>
      <w:r w:rsidRPr="005F0075">
        <w:rPr>
          <w:color w:val="000000" w:themeColor="text1"/>
        </w:rPr>
        <w:t>Siguranţa</w:t>
      </w:r>
      <w:proofErr w:type="spellEnd"/>
      <w:r w:rsidRPr="005F0075">
        <w:rPr>
          <w:color w:val="000000" w:themeColor="text1"/>
          <w:spacing w:val="-11"/>
        </w:rPr>
        <w:t xml:space="preserve"> </w:t>
      </w:r>
      <w:proofErr w:type="spellStart"/>
      <w:r w:rsidRPr="005F0075">
        <w:rPr>
          <w:color w:val="000000" w:themeColor="text1"/>
        </w:rPr>
        <w:t>Alimentelor</w:t>
      </w:r>
      <w:proofErr w:type="spellEnd"/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-10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procedurile</w:t>
      </w:r>
      <w:proofErr w:type="spellEnd"/>
      <w:r w:rsidRPr="005F0075">
        <w:rPr>
          <w:color w:val="000000" w:themeColor="text1"/>
          <w:spacing w:val="-11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privind</w:t>
      </w:r>
      <w:proofErr w:type="spellEnd"/>
      <w:r w:rsidRPr="005F0075">
        <w:rPr>
          <w:color w:val="000000" w:themeColor="text1"/>
          <w:spacing w:val="-11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siguranţa</w:t>
      </w:r>
      <w:proofErr w:type="spellEnd"/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alimentelor</w:t>
      </w:r>
      <w:proofErr w:type="spellEnd"/>
    </w:p>
    <w:p w14:paraId="0706365E" w14:textId="77777777" w:rsidR="00A07198" w:rsidRPr="005F0075" w:rsidRDefault="00A07198" w:rsidP="00A07198">
      <w:pPr>
        <w:spacing w:line="276" w:lineRule="auto"/>
        <w:jc w:val="both"/>
        <w:rPr>
          <w:rFonts w:ascii="Trebuchet MS" w:eastAsia="Trebuchet MS" w:hAnsi="Trebuchet MS" w:cs="Trebuchet MS"/>
          <w:color w:val="000000" w:themeColor="text1"/>
        </w:rPr>
        <w:sectPr w:rsidR="00A07198" w:rsidRPr="005F0075">
          <w:pgSz w:w="11910" w:h="16840"/>
          <w:pgMar w:top="1380" w:right="1320" w:bottom="280" w:left="1320" w:header="720" w:footer="720" w:gutter="0"/>
          <w:cols w:space="720"/>
        </w:sectPr>
      </w:pPr>
    </w:p>
    <w:p w14:paraId="1460635C" w14:textId="77777777" w:rsidR="00A07198" w:rsidRPr="005F0075" w:rsidRDefault="00A07198" w:rsidP="00A07198">
      <w:pPr>
        <w:pStyle w:val="Corptext"/>
        <w:spacing w:before="60" w:line="276" w:lineRule="auto"/>
        <w:ind w:left="840" w:right="118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lastRenderedPageBreak/>
        <w:t>R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(UE)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nr.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852/2004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al</w:t>
      </w:r>
      <w:r w:rsidRPr="005F0075">
        <w:rPr>
          <w:color w:val="000000" w:themeColor="text1"/>
          <w:spacing w:val="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Parlamentului</w:t>
      </w:r>
      <w:proofErr w:type="spellEnd"/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European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Consiliului</w:t>
      </w:r>
      <w:proofErr w:type="spellEnd"/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29</w:t>
      </w:r>
      <w:r w:rsidRPr="005F0075">
        <w:rPr>
          <w:color w:val="000000" w:themeColor="text1"/>
          <w:spacing w:val="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aprilie</w:t>
      </w:r>
      <w:proofErr w:type="spellEnd"/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2004</w:t>
      </w:r>
      <w:r w:rsidRPr="005F0075">
        <w:rPr>
          <w:color w:val="000000" w:themeColor="text1"/>
          <w:spacing w:val="9"/>
        </w:rPr>
        <w:t xml:space="preserve"> </w:t>
      </w:r>
      <w:proofErr w:type="spellStart"/>
      <w:r w:rsidRPr="005F0075">
        <w:rPr>
          <w:color w:val="000000" w:themeColor="text1"/>
        </w:rPr>
        <w:t>privind</w:t>
      </w:r>
      <w:proofErr w:type="spellEnd"/>
      <w:r w:rsidRPr="005F0075">
        <w:rPr>
          <w:color w:val="000000" w:themeColor="text1"/>
          <w:spacing w:val="51"/>
          <w:w w:val="9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igiena</w:t>
      </w:r>
      <w:proofErr w:type="spellEnd"/>
      <w:r w:rsidRPr="005F0075">
        <w:rPr>
          <w:color w:val="000000" w:themeColor="text1"/>
          <w:spacing w:val="-15"/>
        </w:rPr>
        <w:t xml:space="preserve"> </w:t>
      </w:r>
      <w:proofErr w:type="spellStart"/>
      <w:r w:rsidRPr="005F0075">
        <w:rPr>
          <w:color w:val="000000" w:themeColor="text1"/>
        </w:rPr>
        <w:t>produselor</w:t>
      </w:r>
      <w:proofErr w:type="spellEnd"/>
      <w:r w:rsidRPr="005F0075">
        <w:rPr>
          <w:color w:val="000000" w:themeColor="text1"/>
          <w:spacing w:val="-15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alimentare</w:t>
      </w:r>
      <w:proofErr w:type="spellEnd"/>
    </w:p>
    <w:p w14:paraId="50D07529" w14:textId="77777777" w:rsidR="00A07198" w:rsidRPr="005F0075" w:rsidRDefault="00A07198" w:rsidP="00A07198">
      <w:pPr>
        <w:pStyle w:val="Corptext"/>
        <w:spacing w:line="275" w:lineRule="auto"/>
        <w:ind w:left="840" w:right="117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HG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226/2015</w:t>
      </w:r>
      <w:r w:rsidRPr="005F0075">
        <w:rPr>
          <w:color w:val="000000" w:themeColor="text1"/>
          <w:spacing w:val="6"/>
        </w:rPr>
        <w:t xml:space="preserve"> </w:t>
      </w:r>
      <w:proofErr w:type="spellStart"/>
      <w:r w:rsidRPr="005F0075">
        <w:rPr>
          <w:color w:val="000000" w:themeColor="text1"/>
        </w:rPr>
        <w:t>privind</w:t>
      </w:r>
      <w:proofErr w:type="spellEnd"/>
      <w:r w:rsidRPr="005F0075">
        <w:rPr>
          <w:color w:val="000000" w:themeColor="text1"/>
          <w:spacing w:val="7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stabilirea</w:t>
      </w:r>
      <w:proofErr w:type="spellEnd"/>
      <w:r w:rsidRPr="005F0075">
        <w:rPr>
          <w:color w:val="000000" w:themeColor="text1"/>
          <w:spacing w:val="5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cadrului</w:t>
      </w:r>
      <w:proofErr w:type="spellEnd"/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general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6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implementare</w:t>
      </w:r>
      <w:proofErr w:type="spellEnd"/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8"/>
        </w:rPr>
        <w:t xml:space="preserve"> </w:t>
      </w:r>
      <w:proofErr w:type="spellStart"/>
      <w:r w:rsidRPr="005F0075">
        <w:rPr>
          <w:color w:val="000000" w:themeColor="text1"/>
        </w:rPr>
        <w:t>măsurilor</w:t>
      </w:r>
      <w:proofErr w:type="spellEnd"/>
      <w:r w:rsidRPr="005F0075">
        <w:rPr>
          <w:color w:val="000000" w:themeColor="text1"/>
          <w:spacing w:val="6"/>
        </w:rPr>
        <w:t xml:space="preserve"> </w:t>
      </w:r>
      <w:proofErr w:type="spellStart"/>
      <w:r w:rsidRPr="005F0075">
        <w:rPr>
          <w:color w:val="000000" w:themeColor="text1"/>
        </w:rPr>
        <w:t>programului</w:t>
      </w:r>
      <w:proofErr w:type="spellEnd"/>
      <w:r w:rsidRPr="005F0075">
        <w:rPr>
          <w:color w:val="000000" w:themeColor="text1"/>
          <w:spacing w:val="59"/>
          <w:w w:val="9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național</w:t>
      </w:r>
      <w:proofErr w:type="spellEnd"/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1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dezvoltare</w:t>
      </w:r>
      <w:proofErr w:type="spellEnd"/>
      <w:r w:rsidRPr="005F0075">
        <w:rPr>
          <w:color w:val="000000" w:themeColor="text1"/>
          <w:spacing w:val="20"/>
        </w:rPr>
        <w:t xml:space="preserve"> </w:t>
      </w:r>
      <w:proofErr w:type="spellStart"/>
      <w:r w:rsidRPr="005F0075">
        <w:rPr>
          <w:color w:val="000000" w:themeColor="text1"/>
        </w:rPr>
        <w:t>rurală</w:t>
      </w:r>
      <w:proofErr w:type="spellEnd"/>
      <w:r w:rsidRPr="005F0075">
        <w:rPr>
          <w:color w:val="000000" w:themeColor="text1"/>
          <w:spacing w:val="1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cofinanțate</w:t>
      </w:r>
      <w:proofErr w:type="spellEnd"/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Fondul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European</w:t>
      </w:r>
      <w:r w:rsidRPr="005F0075">
        <w:rPr>
          <w:color w:val="000000" w:themeColor="text1"/>
          <w:spacing w:val="16"/>
        </w:rPr>
        <w:t xml:space="preserve"> </w:t>
      </w:r>
      <w:proofErr w:type="spellStart"/>
      <w:r w:rsidRPr="005F0075">
        <w:rPr>
          <w:color w:val="000000" w:themeColor="text1"/>
        </w:rPr>
        <w:t>Agricol</w:t>
      </w:r>
      <w:proofErr w:type="spellEnd"/>
      <w:r w:rsidRPr="005F0075">
        <w:rPr>
          <w:color w:val="000000" w:themeColor="text1"/>
          <w:spacing w:val="19"/>
        </w:rPr>
        <w:t xml:space="preserve"> </w:t>
      </w:r>
      <w:proofErr w:type="spellStart"/>
      <w:r w:rsidRPr="005F0075">
        <w:rPr>
          <w:color w:val="000000" w:themeColor="text1"/>
        </w:rPr>
        <w:t>pentru</w:t>
      </w:r>
      <w:proofErr w:type="spellEnd"/>
      <w:r w:rsidRPr="005F0075">
        <w:rPr>
          <w:color w:val="000000" w:themeColor="text1"/>
          <w:spacing w:val="19"/>
        </w:rPr>
        <w:t xml:space="preserve"> </w:t>
      </w:r>
      <w:proofErr w:type="spellStart"/>
      <w:r w:rsidRPr="005F0075">
        <w:rPr>
          <w:color w:val="000000" w:themeColor="text1"/>
        </w:rPr>
        <w:t>Dezvoltare</w:t>
      </w:r>
      <w:proofErr w:type="spellEnd"/>
      <w:r w:rsidRPr="005F0075">
        <w:rPr>
          <w:color w:val="000000" w:themeColor="text1"/>
          <w:spacing w:val="23"/>
          <w:w w:val="99"/>
        </w:rPr>
        <w:t xml:space="preserve"> </w:t>
      </w:r>
      <w:proofErr w:type="spellStart"/>
      <w:r w:rsidRPr="005F0075">
        <w:rPr>
          <w:color w:val="000000" w:themeColor="text1"/>
        </w:rPr>
        <w:t>Rurală</w:t>
      </w:r>
      <w:proofErr w:type="spellEnd"/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</w:rPr>
        <w:t>și</w:t>
      </w:r>
      <w:proofErr w:type="spellEnd"/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</w:rPr>
        <w:t>bugetul</w:t>
      </w:r>
      <w:proofErr w:type="spellEnd"/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stat,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7"/>
        </w:rPr>
        <w:t xml:space="preserve"> </w:t>
      </w:r>
      <w:proofErr w:type="spellStart"/>
      <w:r w:rsidRPr="005F0075">
        <w:rPr>
          <w:color w:val="000000" w:themeColor="text1"/>
        </w:rPr>
        <w:t>modificările</w:t>
      </w:r>
      <w:proofErr w:type="spellEnd"/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și</w:t>
      </w:r>
      <w:proofErr w:type="spellEnd"/>
      <w:r w:rsidRPr="005F0075">
        <w:rPr>
          <w:color w:val="000000" w:themeColor="text1"/>
          <w:spacing w:val="-7"/>
        </w:rPr>
        <w:t xml:space="preserve"> </w:t>
      </w:r>
      <w:proofErr w:type="spellStart"/>
      <w:r w:rsidRPr="005F0075">
        <w:rPr>
          <w:color w:val="000000" w:themeColor="text1"/>
        </w:rPr>
        <w:t>completările</w:t>
      </w:r>
      <w:proofErr w:type="spellEnd"/>
      <w:r w:rsidRPr="005F0075">
        <w:rPr>
          <w:color w:val="000000" w:themeColor="text1"/>
          <w:spacing w:val="-7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ulterioare</w:t>
      </w:r>
      <w:proofErr w:type="spellEnd"/>
      <w:r w:rsidRPr="005F0075">
        <w:rPr>
          <w:color w:val="000000" w:themeColor="text1"/>
          <w:spacing w:val="-1"/>
        </w:rPr>
        <w:t>.</w:t>
      </w:r>
    </w:p>
    <w:p w14:paraId="682B920D" w14:textId="77777777" w:rsidR="00A07198" w:rsidRPr="005F0075" w:rsidRDefault="00A07198" w:rsidP="00A07198">
      <w:pPr>
        <w:pStyle w:val="Corptext"/>
        <w:ind w:left="840" w:right="4805"/>
        <w:rPr>
          <w:rFonts w:cs="Trebuchet MS"/>
          <w:color w:val="000000" w:themeColor="text1"/>
        </w:rPr>
      </w:pPr>
      <w:proofErr w:type="spellStart"/>
      <w:r w:rsidRPr="005F0075">
        <w:rPr>
          <w:color w:val="000000" w:themeColor="text1"/>
          <w:spacing w:val="-1"/>
        </w:rPr>
        <w:t>Ordonanţa</w:t>
      </w:r>
      <w:proofErr w:type="spellEnd"/>
      <w:r w:rsidRPr="005F0075">
        <w:rPr>
          <w:color w:val="000000" w:themeColor="text1"/>
          <w:spacing w:val="-12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Guvernului</w:t>
      </w:r>
      <w:proofErr w:type="spellEnd"/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nr.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44/2008</w:t>
      </w:r>
      <w:r w:rsidRPr="005F0075">
        <w:rPr>
          <w:color w:val="000000" w:themeColor="text1"/>
          <w:spacing w:val="27"/>
          <w:w w:val="9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Ordonanţa</w:t>
      </w:r>
      <w:proofErr w:type="spellEnd"/>
      <w:r w:rsidRPr="005F0075">
        <w:rPr>
          <w:color w:val="000000" w:themeColor="text1"/>
          <w:spacing w:val="-1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Guvernului</w:t>
      </w:r>
      <w:proofErr w:type="spellEnd"/>
      <w:r w:rsidRPr="005F0075">
        <w:rPr>
          <w:color w:val="000000" w:themeColor="text1"/>
          <w:spacing w:val="-16"/>
        </w:rPr>
        <w:t xml:space="preserve"> </w:t>
      </w:r>
      <w:r w:rsidRPr="005F0075">
        <w:rPr>
          <w:color w:val="000000" w:themeColor="text1"/>
          <w:spacing w:val="-1"/>
        </w:rPr>
        <w:t>nr.142/2008</w:t>
      </w:r>
    </w:p>
    <w:p w14:paraId="6A8EF14F" w14:textId="77777777" w:rsidR="00A07198" w:rsidRPr="005F0075" w:rsidRDefault="00A07198" w:rsidP="00A07198">
      <w:pPr>
        <w:spacing w:before="6"/>
        <w:rPr>
          <w:rFonts w:ascii="Trebuchet MS" w:eastAsia="Trebuchet MS" w:hAnsi="Trebuchet MS" w:cs="Trebuchet MS"/>
          <w:color w:val="000000" w:themeColor="text1"/>
        </w:rPr>
      </w:pPr>
    </w:p>
    <w:p w14:paraId="08CC55D2" w14:textId="77777777" w:rsidR="00A07198" w:rsidRPr="005F0075" w:rsidRDefault="00A07198" w:rsidP="00A07198">
      <w:pPr>
        <w:pStyle w:val="Titlu3"/>
        <w:numPr>
          <w:ilvl w:val="0"/>
          <w:numId w:val="10"/>
        </w:numPr>
        <w:tabs>
          <w:tab w:val="left" w:pos="1050"/>
        </w:tabs>
        <w:spacing w:before="71"/>
        <w:rPr>
          <w:rFonts w:cs="Trebuchet MS"/>
          <w:b w:val="0"/>
          <w:bCs w:val="0"/>
          <w:color w:val="000000" w:themeColor="text1"/>
        </w:rPr>
      </w:pPr>
      <w:proofErr w:type="spellStart"/>
      <w:r w:rsidRPr="005F0075">
        <w:rPr>
          <w:color w:val="000000" w:themeColor="text1"/>
        </w:rPr>
        <w:t>Beneficiari</w:t>
      </w:r>
      <w:proofErr w:type="spellEnd"/>
      <w:r w:rsidRPr="005F0075">
        <w:rPr>
          <w:color w:val="000000" w:themeColor="text1"/>
          <w:spacing w:val="-15"/>
        </w:rPr>
        <w:t xml:space="preserve"> </w:t>
      </w:r>
      <w:proofErr w:type="spellStart"/>
      <w:r w:rsidRPr="005F0075">
        <w:rPr>
          <w:color w:val="000000" w:themeColor="text1"/>
        </w:rPr>
        <w:t>direcți</w:t>
      </w:r>
      <w:proofErr w:type="spellEnd"/>
      <w:r w:rsidRPr="005F0075">
        <w:rPr>
          <w:color w:val="000000" w:themeColor="text1"/>
        </w:rPr>
        <w:t>/</w:t>
      </w:r>
      <w:proofErr w:type="spellStart"/>
      <w:r w:rsidRPr="005F0075">
        <w:rPr>
          <w:color w:val="000000" w:themeColor="text1"/>
        </w:rPr>
        <w:t>indirecți</w:t>
      </w:r>
      <w:proofErr w:type="spellEnd"/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(</w:t>
      </w:r>
      <w:proofErr w:type="spellStart"/>
      <w:r w:rsidRPr="005F0075">
        <w:rPr>
          <w:color w:val="000000" w:themeColor="text1"/>
        </w:rPr>
        <w:t>grup</w:t>
      </w:r>
      <w:proofErr w:type="spellEnd"/>
      <w:r w:rsidRPr="005F0075">
        <w:rPr>
          <w:color w:val="000000" w:themeColor="text1"/>
          <w:spacing w:val="-13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țintă</w:t>
      </w:r>
      <w:proofErr w:type="spellEnd"/>
      <w:r w:rsidRPr="005F0075">
        <w:rPr>
          <w:color w:val="000000" w:themeColor="text1"/>
          <w:spacing w:val="-1"/>
        </w:rPr>
        <w:t>)</w:t>
      </w:r>
    </w:p>
    <w:p w14:paraId="2204FEE8" w14:textId="77777777" w:rsidR="00A07198" w:rsidRPr="005F0075" w:rsidRDefault="00A07198" w:rsidP="00A07198">
      <w:pPr>
        <w:spacing w:before="37" w:line="276" w:lineRule="auto"/>
        <w:ind w:left="840" w:right="187"/>
        <w:rPr>
          <w:rFonts w:ascii="Trebuchet MS" w:eastAsia="Trebuchet MS" w:hAnsi="Trebuchet MS" w:cs="Trebuchet MS"/>
          <w:color w:val="000000" w:themeColor="text1"/>
        </w:rPr>
      </w:pPr>
      <w:proofErr w:type="spellStart"/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Microîntreprinderile</w:t>
      </w:r>
      <w:proofErr w:type="spellEnd"/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,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27"/>
        </w:rPr>
        <w:t xml:space="preserve"> </w:t>
      </w:r>
      <w:proofErr w:type="spellStart"/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întreprinderile</w:t>
      </w:r>
      <w:proofErr w:type="spellEnd"/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28"/>
        </w:rPr>
        <w:t xml:space="preserve"> </w:t>
      </w:r>
      <w:proofErr w:type="spellStart"/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mici</w:t>
      </w:r>
      <w:proofErr w:type="spellEnd"/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29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(Start-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34"/>
          <w:w w:val="99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up)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.</w:t>
      </w:r>
      <w:r w:rsidRPr="005F0075">
        <w:rPr>
          <w:rFonts w:ascii="Trebuchet MS" w:eastAsia="Trebuchet MS" w:hAnsi="Trebuchet MS" w:cs="Trebuchet MS"/>
          <w:color w:val="000000" w:themeColor="text1"/>
          <w:spacing w:val="58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–art</w:t>
      </w:r>
      <w:r w:rsidRPr="005F0075">
        <w:rPr>
          <w:rFonts w:ascii="Trebuchet MS" w:eastAsia="Trebuchet MS" w:hAnsi="Trebuchet MS" w:cs="Trebuchet MS"/>
          <w:color w:val="000000" w:themeColor="text1"/>
          <w:spacing w:val="-5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19.</w:t>
      </w:r>
      <w:r w:rsidRPr="005F0075">
        <w:rPr>
          <w:rFonts w:ascii="Trebuchet MS" w:eastAsia="Trebuchet MS" w:hAnsi="Trebuchet MS" w:cs="Trebuchet MS"/>
          <w:color w:val="000000" w:themeColor="text1"/>
          <w:spacing w:val="-5"/>
        </w:rPr>
        <w:t xml:space="preserve"> </w:t>
      </w:r>
      <w:proofErr w:type="spellStart"/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alin</w:t>
      </w:r>
      <w:proofErr w:type="spellEnd"/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.</w:t>
      </w:r>
      <w:r w:rsidRPr="005F0075">
        <w:rPr>
          <w:rFonts w:ascii="Trebuchet MS" w:eastAsia="Trebuchet MS" w:hAnsi="Trebuchet MS" w:cs="Trebuchet MS"/>
          <w:color w:val="000000" w:themeColor="text1"/>
          <w:spacing w:val="-4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1,</w:t>
      </w:r>
      <w:r w:rsidRPr="005F0075">
        <w:rPr>
          <w:rFonts w:ascii="Trebuchet MS" w:eastAsia="Trebuchet MS" w:hAnsi="Trebuchet MS" w:cs="Trebuchet MS"/>
          <w:color w:val="000000" w:themeColor="text1"/>
          <w:spacing w:val="-5"/>
        </w:rPr>
        <w:t xml:space="preserve"> </w:t>
      </w:r>
      <w:proofErr w:type="spellStart"/>
      <w:r w:rsidRPr="005F0075">
        <w:rPr>
          <w:rFonts w:ascii="Trebuchet MS" w:eastAsia="Trebuchet MS" w:hAnsi="Trebuchet MS" w:cs="Trebuchet MS"/>
          <w:color w:val="000000" w:themeColor="text1"/>
        </w:rPr>
        <w:t>litera</w:t>
      </w:r>
      <w:proofErr w:type="spellEnd"/>
      <w:r w:rsidRPr="005F0075">
        <w:rPr>
          <w:rFonts w:ascii="Trebuchet MS" w:eastAsia="Trebuchet MS" w:hAnsi="Trebuchet MS" w:cs="Trebuchet MS"/>
          <w:color w:val="000000" w:themeColor="text1"/>
          <w:spacing w:val="-5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a,</w:t>
      </w:r>
      <w:r w:rsidRPr="005F0075">
        <w:rPr>
          <w:rFonts w:ascii="Trebuchet MS" w:eastAsia="Trebuchet MS" w:hAnsi="Trebuchet MS" w:cs="Trebuchet MS"/>
          <w:color w:val="000000" w:themeColor="text1"/>
          <w:spacing w:val="-5"/>
        </w:rPr>
        <w:t xml:space="preserve"> </w:t>
      </w:r>
      <w:proofErr w:type="spellStart"/>
      <w:r w:rsidRPr="005F0075">
        <w:rPr>
          <w:rFonts w:ascii="Trebuchet MS" w:eastAsia="Trebuchet MS" w:hAnsi="Trebuchet MS" w:cs="Trebuchet MS"/>
          <w:color w:val="000000" w:themeColor="text1"/>
        </w:rPr>
        <w:t>punctul</w:t>
      </w:r>
      <w:proofErr w:type="spellEnd"/>
      <w:r w:rsidRPr="005F0075">
        <w:rPr>
          <w:rFonts w:ascii="Trebuchet MS" w:eastAsia="Trebuchet MS" w:hAnsi="Trebuchet MS" w:cs="Trebuchet MS"/>
          <w:color w:val="000000" w:themeColor="text1"/>
          <w:spacing w:val="-4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ii:</w:t>
      </w:r>
    </w:p>
    <w:p w14:paraId="34B3C4CD" w14:textId="77777777" w:rsidR="00A07198" w:rsidRPr="005F0075" w:rsidRDefault="00A07198" w:rsidP="00A07198">
      <w:pPr>
        <w:pStyle w:val="Corptext"/>
        <w:numPr>
          <w:ilvl w:val="1"/>
          <w:numId w:val="10"/>
        </w:numPr>
        <w:tabs>
          <w:tab w:val="left" w:pos="1920"/>
        </w:tabs>
        <w:spacing w:line="275" w:lineRule="auto"/>
        <w:ind w:left="1919" w:right="115" w:hanging="359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Micro-</w:t>
      </w:r>
      <w:proofErr w:type="spellStart"/>
      <w:r w:rsidRPr="005F0075">
        <w:rPr>
          <w:color w:val="000000" w:themeColor="text1"/>
          <w:spacing w:val="-1"/>
        </w:rPr>
        <w:t>întreprinderi</w:t>
      </w:r>
      <w:proofErr w:type="spellEnd"/>
      <w:r w:rsidRPr="005F0075">
        <w:rPr>
          <w:color w:val="000000" w:themeColor="text1"/>
          <w:spacing w:val="57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și</w:t>
      </w:r>
      <w:proofErr w:type="spellEnd"/>
      <w:r w:rsidRPr="005F0075">
        <w:rPr>
          <w:color w:val="000000" w:themeColor="text1"/>
          <w:spacing w:val="57"/>
        </w:rPr>
        <w:t xml:space="preserve"> </w:t>
      </w:r>
      <w:proofErr w:type="spellStart"/>
      <w:r w:rsidRPr="005F0075">
        <w:rPr>
          <w:color w:val="000000" w:themeColor="text1"/>
        </w:rPr>
        <w:t>întreprinderi</w:t>
      </w:r>
      <w:proofErr w:type="spellEnd"/>
      <w:r w:rsidRPr="005F0075">
        <w:rPr>
          <w:color w:val="000000" w:themeColor="text1"/>
          <w:spacing w:val="56"/>
        </w:rPr>
        <w:t xml:space="preserve"> </w:t>
      </w:r>
      <w:proofErr w:type="spellStart"/>
      <w:r w:rsidRPr="005F0075">
        <w:rPr>
          <w:color w:val="000000" w:themeColor="text1"/>
        </w:rPr>
        <w:t>mici</w:t>
      </w:r>
      <w:proofErr w:type="spellEnd"/>
      <w:r w:rsidRPr="005F0075">
        <w:rPr>
          <w:color w:val="000000" w:themeColor="text1"/>
          <w:spacing w:val="56"/>
        </w:rPr>
        <w:t xml:space="preserve"> </w:t>
      </w:r>
      <w:proofErr w:type="spellStart"/>
      <w:r w:rsidRPr="005F0075">
        <w:rPr>
          <w:color w:val="000000" w:themeColor="text1"/>
        </w:rPr>
        <w:t>existente</w:t>
      </w:r>
      <w:proofErr w:type="spellEnd"/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56"/>
        </w:rPr>
        <w:t xml:space="preserve"> </w:t>
      </w:r>
      <w:proofErr w:type="spellStart"/>
      <w:r w:rsidRPr="005F0075">
        <w:rPr>
          <w:color w:val="000000" w:themeColor="text1"/>
        </w:rPr>
        <w:t>spațiul</w:t>
      </w:r>
      <w:proofErr w:type="spellEnd"/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</w:rPr>
        <w:t>rural,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56"/>
        </w:rPr>
        <w:t xml:space="preserve"> </w:t>
      </w:r>
      <w:proofErr w:type="spellStart"/>
      <w:r w:rsidRPr="005F0075">
        <w:rPr>
          <w:color w:val="000000" w:themeColor="text1"/>
        </w:rPr>
        <w:t>își</w:t>
      </w:r>
      <w:proofErr w:type="spellEnd"/>
      <w:r w:rsidRPr="005F0075">
        <w:rPr>
          <w:color w:val="000000" w:themeColor="text1"/>
          <w:spacing w:val="21"/>
          <w:w w:val="99"/>
        </w:rPr>
        <w:t xml:space="preserve"> </w:t>
      </w:r>
      <w:proofErr w:type="spellStart"/>
      <w:r w:rsidRPr="005F0075">
        <w:rPr>
          <w:color w:val="000000" w:themeColor="text1"/>
        </w:rPr>
        <w:t>propun</w:t>
      </w:r>
      <w:proofErr w:type="spellEnd"/>
      <w:r w:rsidRPr="005F0075">
        <w:rPr>
          <w:color w:val="000000" w:themeColor="text1"/>
          <w:spacing w:val="-5"/>
        </w:rPr>
        <w:t xml:space="preserve"> </w:t>
      </w:r>
      <w:proofErr w:type="spellStart"/>
      <w:r w:rsidRPr="005F0075">
        <w:rPr>
          <w:color w:val="000000" w:themeColor="text1"/>
        </w:rPr>
        <w:t>activități</w:t>
      </w:r>
      <w:proofErr w:type="spellEnd"/>
      <w:r w:rsidRPr="005F0075">
        <w:rPr>
          <w:color w:val="000000" w:themeColor="text1"/>
          <w:spacing w:val="-5"/>
        </w:rPr>
        <w:t xml:space="preserve"> </w:t>
      </w:r>
      <w:proofErr w:type="spellStart"/>
      <w:r w:rsidRPr="005F0075">
        <w:rPr>
          <w:color w:val="000000" w:themeColor="text1"/>
        </w:rPr>
        <w:t>neagricole</w:t>
      </w:r>
      <w:proofErr w:type="spellEnd"/>
      <w:r w:rsidRPr="005F0075">
        <w:rPr>
          <w:color w:val="000000" w:themeColor="text1"/>
        </w:rPr>
        <w:t>,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nu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le-au</w:t>
      </w:r>
      <w:r w:rsidRPr="005F0075">
        <w:rPr>
          <w:color w:val="000000" w:themeColor="text1"/>
          <w:spacing w:val="-5"/>
        </w:rPr>
        <w:t xml:space="preserve"> </w:t>
      </w:r>
      <w:proofErr w:type="spellStart"/>
      <w:r w:rsidRPr="005F0075">
        <w:rPr>
          <w:color w:val="000000" w:themeColor="text1"/>
        </w:rPr>
        <w:t>mai</w:t>
      </w:r>
      <w:proofErr w:type="spellEnd"/>
      <w:r w:rsidRPr="005F0075">
        <w:rPr>
          <w:color w:val="000000" w:themeColor="text1"/>
          <w:spacing w:val="-4"/>
        </w:rPr>
        <w:t xml:space="preserve"> </w:t>
      </w:r>
      <w:proofErr w:type="spellStart"/>
      <w:r w:rsidRPr="005F0075">
        <w:rPr>
          <w:color w:val="000000" w:themeColor="text1"/>
        </w:rPr>
        <w:t>efectuat</w:t>
      </w:r>
      <w:proofErr w:type="spellEnd"/>
      <w:r w:rsidRPr="005F0075">
        <w:rPr>
          <w:color w:val="000000" w:themeColor="text1"/>
          <w:spacing w:val="-5"/>
        </w:rPr>
        <w:t xml:space="preserve"> </w:t>
      </w:r>
      <w:proofErr w:type="spellStart"/>
      <w:r w:rsidRPr="005F0075">
        <w:rPr>
          <w:color w:val="000000" w:themeColor="text1"/>
          <w:spacing w:val="1"/>
        </w:rPr>
        <w:t>până</w:t>
      </w:r>
      <w:proofErr w:type="spellEnd"/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data</w:t>
      </w:r>
      <w:r w:rsidRPr="005F0075">
        <w:rPr>
          <w:color w:val="000000" w:themeColor="text1"/>
          <w:spacing w:val="22"/>
          <w:w w:val="9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aplicării</w:t>
      </w:r>
      <w:proofErr w:type="spellEnd"/>
      <w:r w:rsidRPr="005F0075">
        <w:rPr>
          <w:color w:val="000000" w:themeColor="text1"/>
          <w:spacing w:val="-12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pentru</w:t>
      </w:r>
      <w:proofErr w:type="spellEnd"/>
      <w:r w:rsidRPr="005F0075">
        <w:rPr>
          <w:color w:val="000000" w:themeColor="text1"/>
          <w:spacing w:val="-12"/>
        </w:rPr>
        <w:t xml:space="preserve"> </w:t>
      </w:r>
      <w:proofErr w:type="spellStart"/>
      <w:r w:rsidRPr="005F0075">
        <w:rPr>
          <w:color w:val="000000" w:themeColor="text1"/>
        </w:rPr>
        <w:t>sprijin</w:t>
      </w:r>
      <w:proofErr w:type="spellEnd"/>
      <w:r w:rsidRPr="005F0075">
        <w:rPr>
          <w:color w:val="000000" w:themeColor="text1"/>
        </w:rPr>
        <w:t>;</w:t>
      </w:r>
    </w:p>
    <w:p w14:paraId="6F91C0FD" w14:textId="77777777" w:rsidR="00A07198" w:rsidRPr="005F0075" w:rsidRDefault="00A07198" w:rsidP="00A07198">
      <w:pPr>
        <w:pStyle w:val="Corptext"/>
        <w:numPr>
          <w:ilvl w:val="1"/>
          <w:numId w:val="10"/>
        </w:numPr>
        <w:tabs>
          <w:tab w:val="left" w:pos="1920"/>
        </w:tabs>
        <w:spacing w:line="275" w:lineRule="auto"/>
        <w:ind w:right="119" w:hanging="361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Micro-</w:t>
      </w:r>
      <w:proofErr w:type="spellStart"/>
      <w:r w:rsidRPr="005F0075">
        <w:rPr>
          <w:color w:val="000000" w:themeColor="text1"/>
          <w:spacing w:val="-1"/>
        </w:rPr>
        <w:t>întreprinderi</w:t>
      </w:r>
      <w:proofErr w:type="spellEnd"/>
      <w:r w:rsidRPr="005F0075">
        <w:rPr>
          <w:color w:val="000000" w:themeColor="text1"/>
          <w:spacing w:val="36"/>
        </w:rPr>
        <w:t xml:space="preserve"> </w:t>
      </w:r>
      <w:proofErr w:type="spellStart"/>
      <w:r w:rsidRPr="005F0075">
        <w:rPr>
          <w:color w:val="000000" w:themeColor="text1"/>
        </w:rPr>
        <w:t>și</w:t>
      </w:r>
      <w:proofErr w:type="spellEnd"/>
      <w:r w:rsidRPr="005F0075">
        <w:rPr>
          <w:color w:val="000000" w:themeColor="text1"/>
          <w:spacing w:val="35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întreprinderi</w:t>
      </w:r>
      <w:proofErr w:type="spellEnd"/>
      <w:r w:rsidRPr="005F0075">
        <w:rPr>
          <w:color w:val="000000" w:themeColor="text1"/>
          <w:spacing w:val="35"/>
        </w:rPr>
        <w:t xml:space="preserve"> </w:t>
      </w:r>
      <w:proofErr w:type="spellStart"/>
      <w:r w:rsidRPr="005F0075">
        <w:rPr>
          <w:color w:val="000000" w:themeColor="text1"/>
        </w:rPr>
        <w:t>mici</w:t>
      </w:r>
      <w:proofErr w:type="spellEnd"/>
      <w:r w:rsidRPr="005F0075">
        <w:rPr>
          <w:color w:val="000000" w:themeColor="text1"/>
          <w:spacing w:val="36"/>
        </w:rPr>
        <w:t xml:space="preserve"> </w:t>
      </w:r>
      <w:proofErr w:type="spellStart"/>
      <w:r w:rsidRPr="005F0075">
        <w:rPr>
          <w:color w:val="000000" w:themeColor="text1"/>
        </w:rPr>
        <w:t>noi</w:t>
      </w:r>
      <w:proofErr w:type="spellEnd"/>
      <w:r w:rsidRPr="005F0075">
        <w:rPr>
          <w:color w:val="000000" w:themeColor="text1"/>
        </w:rPr>
        <w:t>,</w:t>
      </w:r>
      <w:r w:rsidRPr="005F0075">
        <w:rPr>
          <w:color w:val="000000" w:themeColor="text1"/>
          <w:spacing w:val="36"/>
        </w:rPr>
        <w:t xml:space="preserve"> </w:t>
      </w:r>
      <w:proofErr w:type="spellStart"/>
      <w:r w:rsidRPr="005F0075">
        <w:rPr>
          <w:color w:val="000000" w:themeColor="text1"/>
        </w:rPr>
        <w:t>înființate</w:t>
      </w:r>
      <w:proofErr w:type="spellEnd"/>
      <w:r w:rsidRPr="005F0075">
        <w:rPr>
          <w:color w:val="000000" w:themeColor="text1"/>
          <w:spacing w:val="34"/>
        </w:rPr>
        <w:t xml:space="preserve"> </w:t>
      </w:r>
      <w:proofErr w:type="spellStart"/>
      <w:r w:rsidRPr="005F0075">
        <w:rPr>
          <w:color w:val="000000" w:themeColor="text1"/>
        </w:rPr>
        <w:t>în</w:t>
      </w:r>
      <w:proofErr w:type="spellEnd"/>
      <w:r w:rsidRPr="005F0075">
        <w:rPr>
          <w:color w:val="000000" w:themeColor="text1"/>
          <w:spacing w:val="36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anul</w:t>
      </w:r>
      <w:proofErr w:type="spellEnd"/>
      <w:r w:rsidRPr="005F0075">
        <w:rPr>
          <w:color w:val="000000" w:themeColor="text1"/>
          <w:spacing w:val="35"/>
        </w:rPr>
        <w:t xml:space="preserve"> </w:t>
      </w:r>
      <w:proofErr w:type="spellStart"/>
      <w:r w:rsidRPr="005F0075">
        <w:rPr>
          <w:color w:val="000000" w:themeColor="text1"/>
        </w:rPr>
        <w:t>depunerii</w:t>
      </w:r>
      <w:proofErr w:type="spellEnd"/>
      <w:r w:rsidRPr="005F0075">
        <w:rPr>
          <w:color w:val="000000" w:themeColor="text1"/>
          <w:spacing w:val="29"/>
          <w:w w:val="9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aplicației</w:t>
      </w:r>
      <w:proofErr w:type="spellEnd"/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6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finanțare</w:t>
      </w:r>
      <w:proofErr w:type="spellEnd"/>
      <w:r w:rsidRPr="005F0075">
        <w:rPr>
          <w:color w:val="000000" w:themeColor="text1"/>
          <w:spacing w:val="37"/>
        </w:rPr>
        <w:t xml:space="preserve"> </w:t>
      </w:r>
      <w:proofErr w:type="spellStart"/>
      <w:r w:rsidRPr="005F0075">
        <w:rPr>
          <w:color w:val="000000" w:themeColor="text1"/>
        </w:rPr>
        <w:t>sau</w:t>
      </w:r>
      <w:proofErr w:type="spellEnd"/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  <w:spacing w:val="-1"/>
        </w:rPr>
        <w:t>cu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36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vechime</w:t>
      </w:r>
      <w:proofErr w:type="spellEnd"/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maxim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3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ani</w:t>
      </w:r>
      <w:r w:rsidRPr="005F0075">
        <w:rPr>
          <w:color w:val="000000" w:themeColor="text1"/>
          <w:spacing w:val="36"/>
        </w:rPr>
        <w:t xml:space="preserve"> </w:t>
      </w:r>
      <w:proofErr w:type="spellStart"/>
      <w:r w:rsidRPr="005F0075">
        <w:rPr>
          <w:color w:val="000000" w:themeColor="text1"/>
        </w:rPr>
        <w:t>fiscali</w:t>
      </w:r>
      <w:proofErr w:type="spellEnd"/>
      <w:r w:rsidRPr="005F0075">
        <w:rPr>
          <w:color w:val="000000" w:themeColor="text1"/>
        </w:rPr>
        <w:t>,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  <w:spacing w:val="-1"/>
        </w:rPr>
        <w:t>nu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au</w:t>
      </w:r>
      <w:r w:rsidRPr="005F0075">
        <w:rPr>
          <w:color w:val="000000" w:themeColor="text1"/>
          <w:spacing w:val="45"/>
          <w:w w:val="9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desfășurat</w:t>
      </w:r>
      <w:proofErr w:type="spellEnd"/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activități</w:t>
      </w:r>
      <w:proofErr w:type="spellEnd"/>
      <w:r w:rsidRPr="005F0075">
        <w:rPr>
          <w:color w:val="000000" w:themeColor="text1"/>
          <w:spacing w:val="-10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până</w:t>
      </w:r>
      <w:proofErr w:type="spellEnd"/>
      <w:r w:rsidRPr="005F0075">
        <w:rPr>
          <w:color w:val="000000" w:themeColor="text1"/>
          <w:spacing w:val="-10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în</w:t>
      </w:r>
      <w:proofErr w:type="spellEnd"/>
      <w:r w:rsidRPr="005F0075">
        <w:rPr>
          <w:color w:val="000000" w:themeColor="text1"/>
          <w:spacing w:val="-10"/>
        </w:rPr>
        <w:t xml:space="preserve"> </w:t>
      </w:r>
      <w:proofErr w:type="spellStart"/>
      <w:r w:rsidRPr="005F0075">
        <w:rPr>
          <w:color w:val="000000" w:themeColor="text1"/>
        </w:rPr>
        <w:t>momentul</w:t>
      </w:r>
      <w:proofErr w:type="spellEnd"/>
      <w:r w:rsidRPr="005F0075">
        <w:rPr>
          <w:color w:val="000000" w:themeColor="text1"/>
          <w:spacing w:val="-10"/>
        </w:rPr>
        <w:t xml:space="preserve"> </w:t>
      </w:r>
      <w:proofErr w:type="spellStart"/>
      <w:r w:rsidRPr="005F0075">
        <w:rPr>
          <w:color w:val="000000" w:themeColor="text1"/>
        </w:rPr>
        <w:t>depunerii</w:t>
      </w:r>
      <w:proofErr w:type="spellEnd"/>
      <w:r w:rsidRPr="005F0075">
        <w:rPr>
          <w:color w:val="000000" w:themeColor="text1"/>
          <w:spacing w:val="-10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acesteia</w:t>
      </w:r>
      <w:proofErr w:type="spellEnd"/>
      <w:r w:rsidRPr="005F0075">
        <w:rPr>
          <w:color w:val="000000" w:themeColor="text1"/>
          <w:spacing w:val="-1"/>
        </w:rPr>
        <w:t>.</w:t>
      </w:r>
    </w:p>
    <w:p w14:paraId="45A5A5EB" w14:textId="77777777" w:rsidR="00A07198" w:rsidRPr="005F0075" w:rsidRDefault="00A07198" w:rsidP="00A07198">
      <w:pPr>
        <w:pStyle w:val="Corptext"/>
        <w:spacing w:before="41"/>
        <w:ind w:left="120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.</w:t>
      </w:r>
    </w:p>
    <w:p w14:paraId="7EDAF385" w14:textId="77777777" w:rsidR="00A07198" w:rsidRPr="005F0075" w:rsidRDefault="00A07198" w:rsidP="00A07198">
      <w:pPr>
        <w:pStyle w:val="Titlu3"/>
        <w:spacing w:before="37"/>
        <w:ind w:left="840"/>
        <w:rPr>
          <w:rFonts w:cs="Trebuchet MS"/>
          <w:b w:val="0"/>
          <w:bCs w:val="0"/>
          <w:color w:val="000000" w:themeColor="text1"/>
        </w:rPr>
      </w:pPr>
      <w:proofErr w:type="spellStart"/>
      <w:r w:rsidRPr="005F0075">
        <w:rPr>
          <w:color w:val="000000" w:themeColor="text1"/>
        </w:rPr>
        <w:t>Beneficiarii</w:t>
      </w:r>
      <w:proofErr w:type="spellEnd"/>
      <w:r w:rsidRPr="005F0075">
        <w:rPr>
          <w:color w:val="000000" w:themeColor="text1"/>
          <w:spacing w:val="-13"/>
        </w:rPr>
        <w:t xml:space="preserve"> </w:t>
      </w:r>
      <w:proofErr w:type="spellStart"/>
      <w:r w:rsidRPr="005F0075">
        <w:rPr>
          <w:color w:val="000000" w:themeColor="text1"/>
        </w:rPr>
        <w:t>indirecți</w:t>
      </w:r>
      <w:proofErr w:type="spellEnd"/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sunt:</w:t>
      </w:r>
    </w:p>
    <w:p w14:paraId="30BD3CA3" w14:textId="77777777" w:rsidR="00A07198" w:rsidRPr="005F0075" w:rsidRDefault="00A07198" w:rsidP="00A07198">
      <w:pPr>
        <w:pStyle w:val="Corptext"/>
        <w:numPr>
          <w:ilvl w:val="0"/>
          <w:numId w:val="5"/>
        </w:numPr>
        <w:tabs>
          <w:tab w:val="left" w:pos="1199"/>
          <w:tab w:val="left" w:pos="1200"/>
        </w:tabs>
        <w:spacing w:before="38"/>
        <w:rPr>
          <w:rFonts w:cs="Trebuchet MS"/>
          <w:color w:val="000000" w:themeColor="text1"/>
        </w:rPr>
      </w:pPr>
      <w:proofErr w:type="spellStart"/>
      <w:r w:rsidRPr="005F0075">
        <w:rPr>
          <w:color w:val="000000" w:themeColor="text1"/>
        </w:rPr>
        <w:t>consumatori</w:t>
      </w:r>
      <w:proofErr w:type="spellEnd"/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</w:rPr>
        <w:t>teritoriu</w:t>
      </w:r>
      <w:proofErr w:type="spellEnd"/>
      <w:r w:rsidRPr="005F0075">
        <w:rPr>
          <w:color w:val="000000" w:themeColor="text1"/>
          <w:spacing w:val="-6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și</w:t>
      </w:r>
      <w:proofErr w:type="spellEnd"/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</w:rPr>
        <w:t>regiune</w:t>
      </w:r>
      <w:proofErr w:type="spellEnd"/>
    </w:p>
    <w:p w14:paraId="66CC14DA" w14:textId="77777777" w:rsidR="00A07198" w:rsidRPr="005F0075" w:rsidRDefault="00A07198" w:rsidP="00A07198">
      <w:pPr>
        <w:pStyle w:val="Corptext"/>
        <w:numPr>
          <w:ilvl w:val="0"/>
          <w:numId w:val="5"/>
        </w:numPr>
        <w:tabs>
          <w:tab w:val="left" w:pos="1199"/>
          <w:tab w:val="left" w:pos="1200"/>
        </w:tabs>
        <w:spacing w:before="38"/>
        <w:ind w:left="1199"/>
        <w:rPr>
          <w:rFonts w:cs="Trebuchet MS"/>
          <w:color w:val="000000" w:themeColor="text1"/>
        </w:rPr>
      </w:pPr>
      <w:proofErr w:type="spellStart"/>
      <w:r w:rsidRPr="005F0075">
        <w:rPr>
          <w:color w:val="000000" w:themeColor="text1"/>
        </w:rPr>
        <w:t>Persoanele</w:t>
      </w:r>
      <w:proofErr w:type="spellEnd"/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7"/>
        </w:rPr>
        <w:t xml:space="preserve"> </w:t>
      </w:r>
      <w:proofErr w:type="spellStart"/>
      <w:r w:rsidRPr="005F0075">
        <w:rPr>
          <w:color w:val="000000" w:themeColor="text1"/>
        </w:rPr>
        <w:t>categoria</w:t>
      </w:r>
      <w:proofErr w:type="spellEnd"/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populaţiei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active</w:t>
      </w:r>
      <w:r w:rsidRPr="005F0075">
        <w:rPr>
          <w:color w:val="000000" w:themeColor="text1"/>
          <w:spacing w:val="-7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aflate</w:t>
      </w:r>
      <w:proofErr w:type="spellEnd"/>
      <w:r w:rsidRPr="005F0075">
        <w:rPr>
          <w:color w:val="000000" w:themeColor="text1"/>
          <w:spacing w:val="-7"/>
        </w:rPr>
        <w:t xml:space="preserve"> </w:t>
      </w:r>
      <w:proofErr w:type="spellStart"/>
      <w:r w:rsidRPr="005F0075">
        <w:rPr>
          <w:color w:val="000000" w:themeColor="text1"/>
        </w:rPr>
        <w:t>în</w:t>
      </w:r>
      <w:proofErr w:type="spellEnd"/>
      <w:r w:rsidRPr="005F0075">
        <w:rPr>
          <w:color w:val="000000" w:themeColor="text1"/>
          <w:spacing w:val="-7"/>
        </w:rPr>
        <w:t xml:space="preserve"> </w:t>
      </w:r>
      <w:proofErr w:type="spellStart"/>
      <w:r w:rsidRPr="005F0075">
        <w:rPr>
          <w:color w:val="000000" w:themeColor="text1"/>
        </w:rPr>
        <w:t>căutarea</w:t>
      </w:r>
      <w:proofErr w:type="spellEnd"/>
      <w:r w:rsidRPr="005F0075">
        <w:rPr>
          <w:color w:val="000000" w:themeColor="text1"/>
          <w:spacing w:val="-7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unui</w:t>
      </w:r>
      <w:proofErr w:type="spellEnd"/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loc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</w:rPr>
        <w:t>muncă</w:t>
      </w:r>
      <w:proofErr w:type="spellEnd"/>
    </w:p>
    <w:p w14:paraId="3E48CEA8" w14:textId="77777777" w:rsidR="00A07198" w:rsidRPr="005F0075" w:rsidRDefault="00A07198" w:rsidP="00A07198">
      <w:pPr>
        <w:rPr>
          <w:rFonts w:ascii="Trebuchet MS" w:eastAsia="Trebuchet MS" w:hAnsi="Trebuchet MS" w:cs="Trebuchet MS"/>
          <w:color w:val="000000" w:themeColor="text1"/>
        </w:rPr>
      </w:pPr>
    </w:p>
    <w:p w14:paraId="0A2CC63F" w14:textId="77777777" w:rsidR="00A07198" w:rsidRPr="005F0075" w:rsidRDefault="00A07198" w:rsidP="00A07198">
      <w:pPr>
        <w:spacing w:before="11"/>
        <w:rPr>
          <w:rFonts w:ascii="Trebuchet MS" w:eastAsia="Trebuchet MS" w:hAnsi="Trebuchet MS" w:cs="Trebuchet MS"/>
          <w:color w:val="000000" w:themeColor="text1"/>
          <w:sz w:val="31"/>
          <w:szCs w:val="31"/>
        </w:rPr>
      </w:pPr>
    </w:p>
    <w:p w14:paraId="72BE0FBD" w14:textId="77777777" w:rsidR="00A07198" w:rsidRPr="005F0075" w:rsidRDefault="00A07198" w:rsidP="00A07198">
      <w:pPr>
        <w:pStyle w:val="Titlu3"/>
        <w:numPr>
          <w:ilvl w:val="0"/>
          <w:numId w:val="10"/>
        </w:numPr>
        <w:tabs>
          <w:tab w:val="left" w:pos="1182"/>
        </w:tabs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Tip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proofErr w:type="spellStart"/>
      <w:r w:rsidRPr="005F0075">
        <w:rPr>
          <w:color w:val="000000" w:themeColor="text1"/>
        </w:rPr>
        <w:t>sprijin</w:t>
      </w:r>
      <w:proofErr w:type="spellEnd"/>
    </w:p>
    <w:p w14:paraId="006EAFFD" w14:textId="77777777" w:rsidR="00A07198" w:rsidRPr="005F0075" w:rsidRDefault="00A07198" w:rsidP="00A07198">
      <w:pPr>
        <w:pStyle w:val="Corptext"/>
        <w:spacing w:before="38" w:line="275" w:lineRule="auto"/>
        <w:ind w:left="839" w:right="187"/>
        <w:rPr>
          <w:rFonts w:cs="Trebuchet MS"/>
          <w:color w:val="000000" w:themeColor="text1"/>
        </w:rPr>
      </w:pPr>
      <w:proofErr w:type="spellStart"/>
      <w:r w:rsidRPr="005F0075">
        <w:rPr>
          <w:color w:val="000000" w:themeColor="text1"/>
        </w:rPr>
        <w:t>Sprijinul</w:t>
      </w:r>
      <w:proofErr w:type="spellEnd"/>
      <w:r w:rsidRPr="005F0075">
        <w:rPr>
          <w:color w:val="000000" w:themeColor="text1"/>
          <w:spacing w:val="28"/>
        </w:rPr>
        <w:t xml:space="preserve"> </w:t>
      </w:r>
      <w:proofErr w:type="spellStart"/>
      <w:r w:rsidRPr="005F0075">
        <w:rPr>
          <w:color w:val="000000" w:themeColor="text1"/>
        </w:rPr>
        <w:t>va</w:t>
      </w:r>
      <w:proofErr w:type="spellEnd"/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29"/>
        </w:rPr>
        <w:t xml:space="preserve"> </w:t>
      </w:r>
      <w:proofErr w:type="spellStart"/>
      <w:r w:rsidRPr="005F0075">
        <w:rPr>
          <w:color w:val="000000" w:themeColor="text1"/>
        </w:rPr>
        <w:t>acordat</w:t>
      </w:r>
      <w:proofErr w:type="spellEnd"/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sub</w:t>
      </w:r>
      <w:r w:rsidRPr="005F0075">
        <w:rPr>
          <w:color w:val="000000" w:themeColor="text1"/>
          <w:spacing w:val="28"/>
        </w:rPr>
        <w:t xml:space="preserve"> </w:t>
      </w:r>
      <w:proofErr w:type="spellStart"/>
      <w:r w:rsidRPr="005F0075">
        <w:rPr>
          <w:color w:val="000000" w:themeColor="text1"/>
        </w:rPr>
        <w:t>formă</w:t>
      </w:r>
      <w:proofErr w:type="spellEnd"/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8"/>
        </w:rPr>
        <w:t xml:space="preserve"> </w:t>
      </w:r>
      <w:proofErr w:type="spellStart"/>
      <w:r w:rsidRPr="005F0075">
        <w:rPr>
          <w:b/>
          <w:color w:val="000000" w:themeColor="text1"/>
          <w:spacing w:val="-1"/>
        </w:rPr>
        <w:t>sumă</w:t>
      </w:r>
      <w:proofErr w:type="spellEnd"/>
      <w:r w:rsidRPr="005F0075">
        <w:rPr>
          <w:b/>
          <w:color w:val="000000" w:themeColor="text1"/>
          <w:spacing w:val="29"/>
        </w:rPr>
        <w:t xml:space="preserve"> </w:t>
      </w:r>
      <w:proofErr w:type="spellStart"/>
      <w:r w:rsidRPr="005F0075">
        <w:rPr>
          <w:b/>
          <w:color w:val="000000" w:themeColor="text1"/>
        </w:rPr>
        <w:t>forfetară</w:t>
      </w:r>
      <w:proofErr w:type="spellEnd"/>
      <w:r w:rsidRPr="005F0075">
        <w:rPr>
          <w:b/>
          <w:color w:val="000000" w:themeColor="text1"/>
          <w:spacing w:val="28"/>
        </w:rPr>
        <w:t xml:space="preserve"> </w:t>
      </w:r>
      <w:proofErr w:type="spellStart"/>
      <w:r w:rsidRPr="005F0075">
        <w:rPr>
          <w:color w:val="000000" w:themeColor="text1"/>
        </w:rPr>
        <w:t>pentru</w:t>
      </w:r>
      <w:proofErr w:type="spellEnd"/>
      <w:r w:rsidRPr="005F0075">
        <w:rPr>
          <w:color w:val="000000" w:themeColor="text1"/>
          <w:spacing w:val="28"/>
        </w:rPr>
        <w:t xml:space="preserve"> </w:t>
      </w:r>
      <w:proofErr w:type="spellStart"/>
      <w:r w:rsidRPr="005F0075">
        <w:rPr>
          <w:color w:val="000000" w:themeColor="text1"/>
        </w:rPr>
        <w:t>finanțarea</w:t>
      </w:r>
      <w:proofErr w:type="spellEnd"/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înfiinţării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29"/>
        </w:rPr>
        <w:t xml:space="preserve"> </w:t>
      </w:r>
      <w:proofErr w:type="spellStart"/>
      <w:r w:rsidRPr="005F0075">
        <w:rPr>
          <w:color w:val="000000" w:themeColor="text1"/>
        </w:rPr>
        <w:t>noi</w:t>
      </w:r>
      <w:proofErr w:type="spellEnd"/>
      <w:r w:rsidRPr="005F0075">
        <w:rPr>
          <w:color w:val="000000" w:themeColor="text1"/>
          <w:spacing w:val="27"/>
          <w:w w:val="99"/>
        </w:rPr>
        <w:t xml:space="preserve"> </w:t>
      </w:r>
      <w:proofErr w:type="spellStart"/>
      <w:r w:rsidRPr="005F0075">
        <w:rPr>
          <w:color w:val="000000" w:themeColor="text1"/>
        </w:rPr>
        <w:t>activități</w:t>
      </w:r>
      <w:proofErr w:type="spellEnd"/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neagricole</w:t>
      </w:r>
      <w:proofErr w:type="spellEnd"/>
      <w:r w:rsidRPr="005F0075">
        <w:rPr>
          <w:color w:val="000000" w:themeColor="text1"/>
          <w:spacing w:val="-4"/>
        </w:rPr>
        <w:t xml:space="preserve"> </w:t>
      </w:r>
      <w:proofErr w:type="spellStart"/>
      <w:r w:rsidRPr="005F0075">
        <w:rPr>
          <w:color w:val="000000" w:themeColor="text1"/>
        </w:rPr>
        <w:t>în</w:t>
      </w:r>
      <w:proofErr w:type="spellEnd"/>
      <w:r w:rsidRPr="005F0075">
        <w:rPr>
          <w:color w:val="000000" w:themeColor="text1"/>
          <w:spacing w:val="-7"/>
        </w:rPr>
        <w:t xml:space="preserve"> </w:t>
      </w:r>
      <w:proofErr w:type="spellStart"/>
      <w:r w:rsidRPr="005F0075">
        <w:rPr>
          <w:color w:val="000000" w:themeColor="text1"/>
        </w:rPr>
        <w:t>teritoriul</w:t>
      </w:r>
      <w:proofErr w:type="spellEnd"/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LEADER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-7"/>
        </w:rPr>
        <w:t xml:space="preserve"> </w:t>
      </w:r>
      <w:proofErr w:type="spellStart"/>
      <w:r w:rsidRPr="005F0075">
        <w:rPr>
          <w:color w:val="000000" w:themeColor="text1"/>
        </w:rPr>
        <w:t>baza</w:t>
      </w:r>
      <w:proofErr w:type="spellEnd"/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unui</w:t>
      </w:r>
      <w:proofErr w:type="spellEnd"/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plan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afaceri</w:t>
      </w:r>
      <w:proofErr w:type="spellEnd"/>
      <w:r w:rsidRPr="005F0075">
        <w:rPr>
          <w:color w:val="000000" w:themeColor="text1"/>
          <w:spacing w:val="-1"/>
        </w:rPr>
        <w:t>.</w:t>
      </w:r>
    </w:p>
    <w:p w14:paraId="316226CC" w14:textId="77777777" w:rsidR="00A07198" w:rsidRPr="005F0075" w:rsidRDefault="00A07198" w:rsidP="00A07198">
      <w:pPr>
        <w:pStyle w:val="Titlu3"/>
        <w:spacing w:before="1"/>
        <w:ind w:left="839"/>
        <w:rPr>
          <w:rFonts w:cs="Trebuchet MS"/>
          <w:b w:val="0"/>
          <w:bCs w:val="0"/>
          <w:color w:val="000000" w:themeColor="text1"/>
        </w:rPr>
      </w:pPr>
      <w:proofErr w:type="spellStart"/>
      <w:r w:rsidRPr="005F0075">
        <w:rPr>
          <w:color w:val="000000" w:themeColor="text1"/>
          <w:spacing w:val="-1"/>
        </w:rPr>
        <w:t>Cerințele</w:t>
      </w:r>
      <w:proofErr w:type="spellEnd"/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minime</w:t>
      </w:r>
      <w:proofErr w:type="spellEnd"/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al</w:t>
      </w:r>
      <w:r w:rsidRPr="005F0075">
        <w:rPr>
          <w:color w:val="000000" w:themeColor="text1"/>
          <w:spacing w:val="-7"/>
        </w:rPr>
        <w:t xml:space="preserve"> </w:t>
      </w:r>
      <w:proofErr w:type="spellStart"/>
      <w:r w:rsidRPr="005F0075">
        <w:rPr>
          <w:color w:val="000000" w:themeColor="text1"/>
        </w:rPr>
        <w:t>planului</w:t>
      </w:r>
      <w:proofErr w:type="spellEnd"/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proofErr w:type="spellStart"/>
      <w:r w:rsidRPr="005F0075">
        <w:rPr>
          <w:color w:val="000000" w:themeColor="text1"/>
        </w:rPr>
        <w:t>afaceri</w:t>
      </w:r>
      <w:proofErr w:type="spellEnd"/>
      <w:r w:rsidRPr="005F0075">
        <w:rPr>
          <w:color w:val="000000" w:themeColor="text1"/>
        </w:rPr>
        <w:t>:</w:t>
      </w:r>
    </w:p>
    <w:p w14:paraId="1D772832" w14:textId="77777777" w:rsidR="00A07198" w:rsidRPr="005F0075" w:rsidRDefault="00A07198" w:rsidP="00A07198">
      <w:pPr>
        <w:pStyle w:val="Corptext"/>
        <w:numPr>
          <w:ilvl w:val="0"/>
          <w:numId w:val="4"/>
        </w:numPr>
        <w:tabs>
          <w:tab w:val="left" w:pos="1548"/>
        </w:tabs>
        <w:spacing w:before="38" w:line="276" w:lineRule="auto"/>
        <w:ind w:right="187" w:hanging="360"/>
        <w:rPr>
          <w:rFonts w:cs="Trebuchet MS"/>
          <w:color w:val="000000" w:themeColor="text1"/>
        </w:rPr>
      </w:pPr>
      <w:proofErr w:type="spellStart"/>
      <w:r w:rsidRPr="005F0075">
        <w:rPr>
          <w:color w:val="000000" w:themeColor="text1"/>
        </w:rPr>
        <w:t>Planul</w:t>
      </w:r>
      <w:proofErr w:type="spellEnd"/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afaceri</w:t>
      </w:r>
      <w:proofErr w:type="spellEnd"/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  <w:spacing w:val="-1"/>
        </w:rPr>
        <w:t>nu</w:t>
      </w:r>
      <w:r w:rsidRPr="005F0075">
        <w:rPr>
          <w:color w:val="000000" w:themeColor="text1"/>
          <w:spacing w:val="37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poate</w:t>
      </w:r>
      <w:proofErr w:type="spellEnd"/>
      <w:r w:rsidRPr="005F0075">
        <w:rPr>
          <w:color w:val="000000" w:themeColor="text1"/>
          <w:spacing w:val="39"/>
        </w:rPr>
        <w:t xml:space="preserve"> </w:t>
      </w:r>
      <w:proofErr w:type="spellStart"/>
      <w:r w:rsidRPr="005F0075">
        <w:rPr>
          <w:color w:val="000000" w:themeColor="text1"/>
        </w:rPr>
        <w:t>cuprinde</w:t>
      </w:r>
      <w:proofErr w:type="spellEnd"/>
      <w:r w:rsidRPr="005F0075">
        <w:rPr>
          <w:color w:val="000000" w:themeColor="text1"/>
          <w:spacing w:val="37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alte</w:t>
      </w:r>
      <w:proofErr w:type="spellEnd"/>
      <w:r w:rsidRPr="005F0075">
        <w:rPr>
          <w:color w:val="000000" w:themeColor="text1"/>
          <w:spacing w:val="38"/>
        </w:rPr>
        <w:t xml:space="preserve"> </w:t>
      </w:r>
      <w:proofErr w:type="spellStart"/>
      <w:r w:rsidRPr="005F0075">
        <w:rPr>
          <w:color w:val="000000" w:themeColor="text1"/>
        </w:rPr>
        <w:t>acţiuni</w:t>
      </w:r>
      <w:proofErr w:type="spellEnd"/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3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cadrul</w:t>
      </w:r>
      <w:proofErr w:type="spellEnd"/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PNDR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2014-2020,</w:t>
      </w:r>
      <w:r w:rsidRPr="005F0075">
        <w:rPr>
          <w:color w:val="000000" w:themeColor="text1"/>
          <w:spacing w:val="37"/>
        </w:rPr>
        <w:t xml:space="preserve"> </w:t>
      </w:r>
      <w:proofErr w:type="spellStart"/>
      <w:r w:rsidRPr="005F0075">
        <w:rPr>
          <w:color w:val="000000" w:themeColor="text1"/>
        </w:rPr>
        <w:t>în</w:t>
      </w:r>
      <w:proofErr w:type="spellEnd"/>
      <w:r w:rsidRPr="005F0075">
        <w:rPr>
          <w:color w:val="000000" w:themeColor="text1"/>
          <w:spacing w:val="35"/>
          <w:w w:val="99"/>
        </w:rPr>
        <w:t xml:space="preserve"> </w:t>
      </w:r>
      <w:r w:rsidRPr="005F0075">
        <w:rPr>
          <w:color w:val="000000" w:themeColor="text1"/>
        </w:rPr>
        <w:t>afara</w:t>
      </w:r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</w:rPr>
        <w:t>celor</w:t>
      </w:r>
      <w:proofErr w:type="spellEnd"/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</w:rPr>
        <w:t>specifice</w:t>
      </w:r>
      <w:proofErr w:type="spellEnd"/>
      <w:r w:rsidRPr="005F0075">
        <w:rPr>
          <w:color w:val="000000" w:themeColor="text1"/>
          <w:spacing w:val="-10"/>
        </w:rPr>
        <w:t xml:space="preserve"> </w:t>
      </w:r>
      <w:proofErr w:type="spellStart"/>
      <w:r w:rsidRPr="005F0075">
        <w:rPr>
          <w:color w:val="000000" w:themeColor="text1"/>
        </w:rPr>
        <w:t>prezentei</w:t>
      </w:r>
      <w:proofErr w:type="spellEnd"/>
      <w:r w:rsidRPr="005F0075">
        <w:rPr>
          <w:color w:val="000000" w:themeColor="text1"/>
          <w:spacing w:val="-10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măsuri</w:t>
      </w:r>
      <w:proofErr w:type="spellEnd"/>
      <w:r w:rsidRPr="005F0075">
        <w:rPr>
          <w:color w:val="000000" w:themeColor="text1"/>
          <w:spacing w:val="-1"/>
        </w:rPr>
        <w:t>.</w:t>
      </w:r>
    </w:p>
    <w:p w14:paraId="7F4DBB19" w14:textId="77777777" w:rsidR="00A07198" w:rsidRPr="005F0075" w:rsidRDefault="00A07198" w:rsidP="00A07198">
      <w:pPr>
        <w:pStyle w:val="Corptext"/>
        <w:numPr>
          <w:ilvl w:val="0"/>
          <w:numId w:val="4"/>
        </w:numPr>
        <w:tabs>
          <w:tab w:val="left" w:pos="1548"/>
        </w:tabs>
        <w:spacing w:line="275" w:lineRule="auto"/>
        <w:ind w:right="118" w:hanging="360"/>
        <w:rPr>
          <w:rFonts w:cs="Trebuchet MS"/>
          <w:color w:val="000000" w:themeColor="text1"/>
        </w:rPr>
      </w:pPr>
      <w:proofErr w:type="spellStart"/>
      <w:r w:rsidRPr="005F0075">
        <w:rPr>
          <w:color w:val="000000" w:themeColor="text1"/>
        </w:rPr>
        <w:t>Acordarea</w:t>
      </w:r>
      <w:proofErr w:type="spellEnd"/>
      <w:r w:rsidRPr="005F0075">
        <w:rPr>
          <w:color w:val="000000" w:themeColor="text1"/>
          <w:spacing w:val="30"/>
        </w:rPr>
        <w:t xml:space="preserve"> </w:t>
      </w:r>
      <w:proofErr w:type="spellStart"/>
      <w:r w:rsidRPr="005F0075">
        <w:rPr>
          <w:color w:val="000000" w:themeColor="text1"/>
        </w:rPr>
        <w:t>celei</w:t>
      </w:r>
      <w:proofErr w:type="spellEnd"/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de-a</w:t>
      </w:r>
      <w:r w:rsidRPr="005F0075">
        <w:rPr>
          <w:color w:val="000000" w:themeColor="text1"/>
          <w:spacing w:val="30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doua</w:t>
      </w:r>
      <w:proofErr w:type="spellEnd"/>
      <w:r w:rsidRPr="005F0075">
        <w:rPr>
          <w:color w:val="000000" w:themeColor="text1"/>
          <w:spacing w:val="30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transe</w:t>
      </w:r>
      <w:proofErr w:type="spellEnd"/>
      <w:r w:rsidRPr="005F0075">
        <w:rPr>
          <w:color w:val="000000" w:themeColor="text1"/>
          <w:spacing w:val="32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este</w:t>
      </w:r>
      <w:proofErr w:type="spellEnd"/>
      <w:r w:rsidRPr="005F0075">
        <w:rPr>
          <w:color w:val="000000" w:themeColor="text1"/>
          <w:spacing w:val="31"/>
        </w:rPr>
        <w:t xml:space="preserve"> </w:t>
      </w:r>
      <w:proofErr w:type="spellStart"/>
      <w:r w:rsidRPr="005F0075">
        <w:rPr>
          <w:color w:val="000000" w:themeColor="text1"/>
        </w:rPr>
        <w:t>conditionată</w:t>
      </w:r>
      <w:proofErr w:type="spellEnd"/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2"/>
        </w:rPr>
        <w:t xml:space="preserve"> </w:t>
      </w:r>
      <w:proofErr w:type="spellStart"/>
      <w:r w:rsidRPr="005F0075">
        <w:rPr>
          <w:color w:val="000000" w:themeColor="text1"/>
        </w:rPr>
        <w:t>implementarea</w:t>
      </w:r>
      <w:proofErr w:type="spellEnd"/>
      <w:r w:rsidRPr="005F0075">
        <w:rPr>
          <w:color w:val="000000" w:themeColor="text1"/>
          <w:spacing w:val="31"/>
        </w:rPr>
        <w:t xml:space="preserve"> </w:t>
      </w:r>
      <w:proofErr w:type="spellStart"/>
      <w:r w:rsidRPr="005F0075">
        <w:rPr>
          <w:color w:val="000000" w:themeColor="text1"/>
        </w:rPr>
        <w:t>corectă</w:t>
      </w:r>
      <w:proofErr w:type="spellEnd"/>
      <w:r w:rsidRPr="005F0075">
        <w:rPr>
          <w:color w:val="000000" w:themeColor="text1"/>
          <w:spacing w:val="33"/>
        </w:rPr>
        <w:t xml:space="preserve"> </w:t>
      </w:r>
      <w:proofErr w:type="gramStart"/>
      <w:r w:rsidRPr="005F0075">
        <w:rPr>
          <w:color w:val="000000" w:themeColor="text1"/>
        </w:rPr>
        <w:t>a</w:t>
      </w:r>
      <w:proofErr w:type="gramEnd"/>
      <w:r w:rsidRPr="005F0075">
        <w:rPr>
          <w:color w:val="000000" w:themeColor="text1"/>
          <w:spacing w:val="23"/>
          <w:w w:val="99"/>
        </w:rPr>
        <w:t xml:space="preserve"> </w:t>
      </w:r>
      <w:proofErr w:type="spellStart"/>
      <w:r w:rsidRPr="005F0075">
        <w:rPr>
          <w:color w:val="000000" w:themeColor="text1"/>
        </w:rPr>
        <w:t>obiectivelor</w:t>
      </w:r>
      <w:proofErr w:type="spellEnd"/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</w:rPr>
        <w:t>stabilite</w:t>
      </w:r>
      <w:proofErr w:type="spellEnd"/>
      <w:r w:rsidRPr="005F0075">
        <w:rPr>
          <w:color w:val="000000" w:themeColor="text1"/>
          <w:spacing w:val="-10"/>
        </w:rPr>
        <w:t xml:space="preserve"> </w:t>
      </w:r>
      <w:proofErr w:type="spellStart"/>
      <w:r w:rsidRPr="005F0075">
        <w:rPr>
          <w:color w:val="000000" w:themeColor="text1"/>
        </w:rPr>
        <w:t>prin</w:t>
      </w:r>
      <w:proofErr w:type="spellEnd"/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</w:rPr>
        <w:t>Planul</w:t>
      </w:r>
      <w:proofErr w:type="spellEnd"/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</w:rPr>
        <w:t>Afaceri</w:t>
      </w:r>
      <w:proofErr w:type="spellEnd"/>
      <w:r w:rsidRPr="005F0075">
        <w:rPr>
          <w:color w:val="000000" w:themeColor="text1"/>
        </w:rPr>
        <w:t>.</w:t>
      </w:r>
    </w:p>
    <w:p w14:paraId="640FA7BA" w14:textId="77777777" w:rsidR="00A07198" w:rsidRPr="005F0075" w:rsidRDefault="00A07198" w:rsidP="00A07198">
      <w:pPr>
        <w:pStyle w:val="Corptext"/>
        <w:numPr>
          <w:ilvl w:val="0"/>
          <w:numId w:val="4"/>
        </w:numPr>
        <w:tabs>
          <w:tab w:val="left" w:pos="1549"/>
          <w:tab w:val="left" w:pos="1931"/>
          <w:tab w:val="left" w:pos="2648"/>
          <w:tab w:val="left" w:pos="4152"/>
          <w:tab w:val="left" w:pos="5146"/>
          <w:tab w:val="left" w:pos="5591"/>
          <w:tab w:val="left" w:pos="6564"/>
          <w:tab w:val="left" w:pos="6975"/>
          <w:tab w:val="left" w:pos="8397"/>
          <w:tab w:val="left" w:pos="9170"/>
        </w:tabs>
        <w:spacing w:before="1" w:line="276" w:lineRule="auto"/>
        <w:ind w:left="1560" w:right="118" w:hanging="360"/>
        <w:rPr>
          <w:rFonts w:cs="Trebuchet MS"/>
          <w:color w:val="000000" w:themeColor="text1"/>
        </w:rPr>
      </w:pPr>
      <w:proofErr w:type="spellStart"/>
      <w:r w:rsidRPr="005F0075">
        <w:rPr>
          <w:color w:val="000000" w:themeColor="text1"/>
          <w:spacing w:val="-1"/>
          <w:w w:val="95"/>
        </w:rPr>
        <w:t>În</w:t>
      </w:r>
      <w:proofErr w:type="spellEnd"/>
      <w:r w:rsidRPr="005F0075">
        <w:rPr>
          <w:color w:val="000000" w:themeColor="text1"/>
          <w:spacing w:val="-1"/>
          <w:w w:val="95"/>
        </w:rPr>
        <w:tab/>
      </w:r>
      <w:proofErr w:type="spellStart"/>
      <w:r w:rsidRPr="005F0075">
        <w:rPr>
          <w:color w:val="000000" w:themeColor="text1"/>
          <w:w w:val="95"/>
        </w:rPr>
        <w:t>cazul</w:t>
      </w:r>
      <w:proofErr w:type="spellEnd"/>
      <w:r w:rsidRPr="005F0075">
        <w:rPr>
          <w:color w:val="000000" w:themeColor="text1"/>
          <w:w w:val="95"/>
        </w:rPr>
        <w:tab/>
      </w:r>
      <w:proofErr w:type="spellStart"/>
      <w:r w:rsidRPr="005F0075">
        <w:rPr>
          <w:color w:val="000000" w:themeColor="text1"/>
          <w:w w:val="95"/>
        </w:rPr>
        <w:t>nerespectării</w:t>
      </w:r>
      <w:proofErr w:type="spellEnd"/>
      <w:r w:rsidRPr="005F0075">
        <w:rPr>
          <w:color w:val="000000" w:themeColor="text1"/>
          <w:w w:val="95"/>
        </w:rPr>
        <w:tab/>
      </w:r>
      <w:proofErr w:type="spellStart"/>
      <w:r w:rsidRPr="005F0075">
        <w:rPr>
          <w:color w:val="000000" w:themeColor="text1"/>
          <w:w w:val="95"/>
        </w:rPr>
        <w:t>planului</w:t>
      </w:r>
      <w:proofErr w:type="spellEnd"/>
      <w:r w:rsidRPr="005F0075">
        <w:rPr>
          <w:color w:val="000000" w:themeColor="text1"/>
          <w:w w:val="95"/>
        </w:rPr>
        <w:tab/>
      </w:r>
      <w:r w:rsidRPr="005F0075">
        <w:rPr>
          <w:color w:val="000000" w:themeColor="text1"/>
          <w:spacing w:val="-1"/>
          <w:w w:val="95"/>
        </w:rPr>
        <w:t>de</w:t>
      </w:r>
      <w:r w:rsidRPr="005F0075">
        <w:rPr>
          <w:color w:val="000000" w:themeColor="text1"/>
          <w:spacing w:val="-1"/>
          <w:w w:val="95"/>
        </w:rPr>
        <w:tab/>
      </w:r>
      <w:proofErr w:type="spellStart"/>
      <w:r w:rsidRPr="005F0075">
        <w:rPr>
          <w:color w:val="000000" w:themeColor="text1"/>
          <w:spacing w:val="-1"/>
          <w:w w:val="95"/>
        </w:rPr>
        <w:t>afaceri</w:t>
      </w:r>
      <w:proofErr w:type="spellEnd"/>
      <w:r w:rsidRPr="005F0075">
        <w:rPr>
          <w:color w:val="000000" w:themeColor="text1"/>
          <w:spacing w:val="-1"/>
          <w:w w:val="95"/>
        </w:rPr>
        <w:t>,</w:t>
      </w:r>
      <w:r w:rsidRPr="005F0075">
        <w:rPr>
          <w:color w:val="000000" w:themeColor="text1"/>
          <w:spacing w:val="-1"/>
          <w:w w:val="95"/>
        </w:rPr>
        <w:tab/>
      </w:r>
      <w:r w:rsidRPr="005F0075">
        <w:rPr>
          <w:color w:val="000000" w:themeColor="text1"/>
          <w:w w:val="95"/>
        </w:rPr>
        <w:t>se</w:t>
      </w:r>
      <w:r w:rsidRPr="005F0075">
        <w:rPr>
          <w:color w:val="000000" w:themeColor="text1"/>
          <w:w w:val="95"/>
        </w:rPr>
        <w:tab/>
      </w:r>
      <w:proofErr w:type="spellStart"/>
      <w:r w:rsidRPr="005F0075">
        <w:rPr>
          <w:color w:val="000000" w:themeColor="text1"/>
          <w:w w:val="95"/>
        </w:rPr>
        <w:t>recuperează</w:t>
      </w:r>
      <w:proofErr w:type="spellEnd"/>
      <w:r w:rsidRPr="005F0075">
        <w:rPr>
          <w:color w:val="000000" w:themeColor="text1"/>
          <w:w w:val="95"/>
        </w:rPr>
        <w:tab/>
        <w:t>prima</w:t>
      </w:r>
      <w:r w:rsidRPr="005F0075">
        <w:rPr>
          <w:color w:val="000000" w:themeColor="text1"/>
          <w:w w:val="95"/>
        </w:rPr>
        <w:tab/>
      </w:r>
      <w:proofErr w:type="spellStart"/>
      <w:r w:rsidRPr="005F0075">
        <w:rPr>
          <w:color w:val="000000" w:themeColor="text1"/>
          <w:spacing w:val="-1"/>
        </w:rPr>
        <w:t>transă</w:t>
      </w:r>
      <w:proofErr w:type="spellEnd"/>
      <w:r w:rsidRPr="005F0075">
        <w:rPr>
          <w:color w:val="000000" w:themeColor="text1"/>
          <w:spacing w:val="-1"/>
        </w:rPr>
        <w:t>,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  <w:spacing w:val="-1"/>
        </w:rPr>
        <w:t>proportional</w:t>
      </w:r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în</w:t>
      </w:r>
      <w:proofErr w:type="spellEnd"/>
      <w:r w:rsidRPr="005F0075">
        <w:rPr>
          <w:color w:val="000000" w:themeColor="text1"/>
          <w:spacing w:val="-10"/>
        </w:rPr>
        <w:t xml:space="preserve"> </w:t>
      </w:r>
      <w:proofErr w:type="spellStart"/>
      <w:r w:rsidRPr="005F0075">
        <w:rPr>
          <w:color w:val="000000" w:themeColor="text1"/>
        </w:rPr>
        <w:t>raport</w:t>
      </w:r>
      <w:proofErr w:type="spellEnd"/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</w:rPr>
        <w:t>obiectivele</w:t>
      </w:r>
      <w:proofErr w:type="spellEnd"/>
      <w:r w:rsidRPr="005F0075">
        <w:rPr>
          <w:color w:val="000000" w:themeColor="text1"/>
          <w:spacing w:val="-10"/>
        </w:rPr>
        <w:t xml:space="preserve"> </w:t>
      </w:r>
      <w:proofErr w:type="spellStart"/>
      <w:r w:rsidRPr="005F0075">
        <w:rPr>
          <w:color w:val="000000" w:themeColor="text1"/>
        </w:rPr>
        <w:t>realizate</w:t>
      </w:r>
      <w:proofErr w:type="spellEnd"/>
      <w:r w:rsidRPr="005F0075">
        <w:rPr>
          <w:color w:val="000000" w:themeColor="text1"/>
        </w:rPr>
        <w:t>.</w:t>
      </w:r>
    </w:p>
    <w:p w14:paraId="47A2738B" w14:textId="77777777" w:rsidR="00A07198" w:rsidRPr="005F0075" w:rsidRDefault="00A07198" w:rsidP="00A07198">
      <w:pPr>
        <w:pStyle w:val="Corptext"/>
        <w:numPr>
          <w:ilvl w:val="0"/>
          <w:numId w:val="4"/>
        </w:numPr>
        <w:tabs>
          <w:tab w:val="left" w:pos="1549"/>
        </w:tabs>
        <w:spacing w:line="276" w:lineRule="auto"/>
        <w:ind w:left="1560" w:right="118" w:hanging="360"/>
        <w:rPr>
          <w:rFonts w:cs="Trebuchet MS"/>
          <w:color w:val="000000" w:themeColor="text1"/>
        </w:rPr>
      </w:pPr>
      <w:proofErr w:type="spellStart"/>
      <w:r w:rsidRPr="005F0075">
        <w:rPr>
          <w:color w:val="000000" w:themeColor="text1"/>
        </w:rPr>
        <w:t>Implementarea</w:t>
      </w:r>
      <w:proofErr w:type="spellEnd"/>
      <w:r w:rsidRPr="005F0075">
        <w:rPr>
          <w:color w:val="000000" w:themeColor="text1"/>
          <w:spacing w:val="5"/>
        </w:rPr>
        <w:t xml:space="preserve"> </w:t>
      </w:r>
      <w:proofErr w:type="spellStart"/>
      <w:r w:rsidRPr="005F0075">
        <w:rPr>
          <w:color w:val="000000" w:themeColor="text1"/>
        </w:rPr>
        <w:t>planului</w:t>
      </w:r>
      <w:proofErr w:type="spellEnd"/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"/>
        </w:rPr>
        <w:t xml:space="preserve"> </w:t>
      </w:r>
      <w:proofErr w:type="spellStart"/>
      <w:r w:rsidRPr="005F0075">
        <w:rPr>
          <w:color w:val="000000" w:themeColor="text1"/>
        </w:rPr>
        <w:t>afaceri</w:t>
      </w:r>
      <w:proofErr w:type="spellEnd"/>
      <w:r w:rsidRPr="005F0075">
        <w:rPr>
          <w:color w:val="000000" w:themeColor="text1"/>
          <w:spacing w:val="6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trebuie</w:t>
      </w:r>
      <w:proofErr w:type="spellEnd"/>
      <w:r w:rsidRPr="005F0075">
        <w:rPr>
          <w:color w:val="000000" w:themeColor="text1"/>
          <w:spacing w:val="5"/>
        </w:rPr>
        <w:t xml:space="preserve"> </w:t>
      </w:r>
      <w:proofErr w:type="spellStart"/>
      <w:r w:rsidRPr="005F0075">
        <w:rPr>
          <w:color w:val="000000" w:themeColor="text1"/>
        </w:rPr>
        <w:t>să</w:t>
      </w:r>
      <w:proofErr w:type="spellEnd"/>
      <w:r w:rsidRPr="005F0075">
        <w:rPr>
          <w:color w:val="000000" w:themeColor="text1"/>
          <w:spacing w:val="6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înceapă</w:t>
      </w:r>
      <w:proofErr w:type="spellEnd"/>
      <w:r w:rsidRPr="005F0075">
        <w:rPr>
          <w:color w:val="000000" w:themeColor="text1"/>
          <w:spacing w:val="4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în</w:t>
      </w:r>
      <w:proofErr w:type="spellEnd"/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termen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"/>
        </w:rPr>
        <w:t xml:space="preserve"> </w:t>
      </w:r>
      <w:proofErr w:type="spellStart"/>
      <w:r w:rsidRPr="005F0075">
        <w:rPr>
          <w:color w:val="000000" w:themeColor="text1"/>
        </w:rPr>
        <w:t>nouă</w:t>
      </w:r>
      <w:proofErr w:type="spellEnd"/>
      <w:r w:rsidRPr="005F0075">
        <w:rPr>
          <w:color w:val="000000" w:themeColor="text1"/>
          <w:spacing w:val="5"/>
        </w:rPr>
        <w:t xml:space="preserve"> </w:t>
      </w:r>
      <w:proofErr w:type="spellStart"/>
      <w:r w:rsidRPr="005F0075">
        <w:rPr>
          <w:color w:val="000000" w:themeColor="text1"/>
        </w:rPr>
        <w:t>luni</w:t>
      </w:r>
      <w:proofErr w:type="spellEnd"/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33"/>
          <w:w w:val="99"/>
        </w:rPr>
        <w:t xml:space="preserve"> </w:t>
      </w:r>
      <w:r w:rsidRPr="005F0075">
        <w:rPr>
          <w:color w:val="000000" w:themeColor="text1"/>
        </w:rPr>
        <w:t>data</w:t>
      </w:r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</w:rPr>
        <w:t>deciziei</w:t>
      </w:r>
      <w:proofErr w:type="spellEnd"/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acordare</w:t>
      </w:r>
      <w:proofErr w:type="spellEnd"/>
      <w:r w:rsidRPr="005F0075">
        <w:rPr>
          <w:color w:val="000000" w:themeColor="text1"/>
          <w:spacing w:val="-7"/>
        </w:rPr>
        <w:t xml:space="preserve"> </w:t>
      </w:r>
      <w:proofErr w:type="gramStart"/>
      <w:r w:rsidRPr="005F0075">
        <w:rPr>
          <w:color w:val="000000" w:themeColor="text1"/>
        </w:rPr>
        <w:t>a</w:t>
      </w:r>
      <w:proofErr w:type="gramEnd"/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ajutorului</w:t>
      </w:r>
      <w:proofErr w:type="spellEnd"/>
      <w:r w:rsidRPr="005F0075">
        <w:rPr>
          <w:color w:val="000000" w:themeColor="text1"/>
          <w:spacing w:val="-1"/>
        </w:rPr>
        <w:t>.</w:t>
      </w:r>
    </w:p>
    <w:p w14:paraId="3E3787B1" w14:textId="77777777" w:rsidR="00A07198" w:rsidRPr="005F0075" w:rsidRDefault="00A07198" w:rsidP="00A07198">
      <w:pPr>
        <w:pStyle w:val="Corptext"/>
        <w:numPr>
          <w:ilvl w:val="0"/>
          <w:numId w:val="4"/>
        </w:numPr>
        <w:tabs>
          <w:tab w:val="left" w:pos="1549"/>
        </w:tabs>
        <w:spacing w:line="254" w:lineRule="exact"/>
        <w:ind w:left="1548" w:hanging="348"/>
        <w:rPr>
          <w:rFonts w:cs="Trebuchet MS"/>
          <w:color w:val="000000" w:themeColor="text1"/>
        </w:rPr>
      </w:pPr>
      <w:proofErr w:type="spellStart"/>
      <w:r w:rsidRPr="005F0075">
        <w:rPr>
          <w:color w:val="000000" w:themeColor="text1"/>
          <w:spacing w:val="-1"/>
        </w:rPr>
        <w:t>Situaţia</w:t>
      </w:r>
      <w:proofErr w:type="spellEnd"/>
      <w:r w:rsidRPr="005F0075">
        <w:rPr>
          <w:color w:val="000000" w:themeColor="text1"/>
          <w:spacing w:val="-11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economica</w:t>
      </w:r>
      <w:proofErr w:type="spellEnd"/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iniţială</w:t>
      </w:r>
      <w:proofErr w:type="spellEnd"/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10"/>
        </w:rPr>
        <w:t xml:space="preserve"> </w:t>
      </w:r>
      <w:proofErr w:type="spellStart"/>
      <w:r w:rsidRPr="005F0075">
        <w:rPr>
          <w:color w:val="000000" w:themeColor="text1"/>
        </w:rPr>
        <w:t>beneficiarului</w:t>
      </w:r>
      <w:proofErr w:type="spellEnd"/>
    </w:p>
    <w:p w14:paraId="735D763A" w14:textId="77777777" w:rsidR="00A07198" w:rsidRPr="005F0075" w:rsidRDefault="00A07198" w:rsidP="00A07198">
      <w:pPr>
        <w:pStyle w:val="Corptext"/>
        <w:numPr>
          <w:ilvl w:val="0"/>
          <w:numId w:val="4"/>
        </w:numPr>
        <w:tabs>
          <w:tab w:val="left" w:pos="1549"/>
        </w:tabs>
        <w:spacing w:before="38"/>
        <w:ind w:left="1548" w:hanging="348"/>
        <w:rPr>
          <w:rFonts w:cs="Trebuchet MS"/>
          <w:color w:val="000000" w:themeColor="text1"/>
        </w:rPr>
      </w:pPr>
      <w:proofErr w:type="spellStart"/>
      <w:r w:rsidRPr="005F0075">
        <w:rPr>
          <w:color w:val="000000" w:themeColor="text1"/>
          <w:spacing w:val="-1"/>
        </w:rPr>
        <w:t>Descrierea</w:t>
      </w:r>
      <w:proofErr w:type="spellEnd"/>
      <w:r w:rsidRPr="005F0075">
        <w:rPr>
          <w:color w:val="000000" w:themeColor="text1"/>
          <w:spacing w:val="-11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etapelor</w:t>
      </w:r>
      <w:proofErr w:type="spellEnd"/>
      <w:r w:rsidRPr="005F0075">
        <w:rPr>
          <w:color w:val="000000" w:themeColor="text1"/>
          <w:spacing w:val="-11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pentru</w:t>
      </w:r>
      <w:proofErr w:type="spellEnd"/>
      <w:r w:rsidRPr="005F0075">
        <w:rPr>
          <w:color w:val="000000" w:themeColor="text1"/>
          <w:spacing w:val="-12"/>
        </w:rPr>
        <w:t xml:space="preserve"> </w:t>
      </w:r>
      <w:proofErr w:type="spellStart"/>
      <w:r w:rsidRPr="005F0075">
        <w:rPr>
          <w:color w:val="000000" w:themeColor="text1"/>
        </w:rPr>
        <w:t>dezvoltarea</w:t>
      </w:r>
      <w:proofErr w:type="spellEnd"/>
      <w:r w:rsidRPr="005F0075">
        <w:rPr>
          <w:color w:val="000000" w:themeColor="text1"/>
          <w:spacing w:val="-12"/>
        </w:rPr>
        <w:t xml:space="preserve"> </w:t>
      </w:r>
      <w:proofErr w:type="spellStart"/>
      <w:r w:rsidRPr="005F0075">
        <w:rPr>
          <w:color w:val="000000" w:themeColor="text1"/>
        </w:rPr>
        <w:t>activității</w:t>
      </w:r>
      <w:proofErr w:type="spellEnd"/>
      <w:r w:rsidRPr="005F0075">
        <w:rPr>
          <w:color w:val="000000" w:themeColor="text1"/>
          <w:spacing w:val="-12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neagricole</w:t>
      </w:r>
      <w:proofErr w:type="spellEnd"/>
    </w:p>
    <w:p w14:paraId="638D829C" w14:textId="77777777" w:rsidR="00A07198" w:rsidRPr="005F0075" w:rsidRDefault="00A07198" w:rsidP="00A07198">
      <w:pPr>
        <w:pStyle w:val="Corptext"/>
        <w:numPr>
          <w:ilvl w:val="0"/>
          <w:numId w:val="4"/>
        </w:numPr>
        <w:tabs>
          <w:tab w:val="left" w:pos="1549"/>
        </w:tabs>
        <w:spacing w:before="38"/>
        <w:ind w:left="1548" w:hanging="348"/>
        <w:rPr>
          <w:rFonts w:cs="Trebuchet MS"/>
          <w:color w:val="000000" w:themeColor="text1"/>
        </w:rPr>
      </w:pPr>
      <w:proofErr w:type="spellStart"/>
      <w:r w:rsidRPr="005F0075">
        <w:rPr>
          <w:color w:val="000000" w:themeColor="text1"/>
          <w:spacing w:val="-1"/>
        </w:rPr>
        <w:t>Modalitatea</w:t>
      </w:r>
      <w:proofErr w:type="spellEnd"/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</w:rPr>
        <w:t>gestionare</w:t>
      </w:r>
      <w:proofErr w:type="spellEnd"/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</w:rPr>
        <w:t>si</w:t>
      </w:r>
      <w:proofErr w:type="spellEnd"/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implementare</w:t>
      </w:r>
      <w:proofErr w:type="spellEnd"/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planului</w:t>
      </w:r>
      <w:proofErr w:type="spellEnd"/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afaceri</w:t>
      </w:r>
      <w:proofErr w:type="spellEnd"/>
    </w:p>
    <w:p w14:paraId="46D8781B" w14:textId="77777777" w:rsidR="00A07198" w:rsidRPr="005F0075" w:rsidRDefault="00A07198" w:rsidP="00A07198">
      <w:pPr>
        <w:pStyle w:val="Corptext"/>
        <w:numPr>
          <w:ilvl w:val="0"/>
          <w:numId w:val="4"/>
        </w:numPr>
        <w:tabs>
          <w:tab w:val="left" w:pos="1549"/>
        </w:tabs>
        <w:spacing w:before="38" w:line="276" w:lineRule="auto"/>
        <w:ind w:left="1560" w:right="119" w:hanging="360"/>
        <w:rPr>
          <w:rFonts w:cs="Trebuchet MS"/>
          <w:color w:val="000000" w:themeColor="text1"/>
        </w:rPr>
      </w:pPr>
      <w:proofErr w:type="spellStart"/>
      <w:proofErr w:type="gramStart"/>
      <w:r w:rsidRPr="005F0075">
        <w:rPr>
          <w:color w:val="000000" w:themeColor="text1"/>
          <w:spacing w:val="-1"/>
        </w:rPr>
        <w:t>Activitățile</w:t>
      </w:r>
      <w:proofErr w:type="spellEnd"/>
      <w:r w:rsidRPr="005F0075">
        <w:rPr>
          <w:color w:val="000000" w:themeColor="text1"/>
        </w:rPr>
        <w:t xml:space="preserve">  </w:t>
      </w:r>
      <w:proofErr w:type="spellStart"/>
      <w:r w:rsidRPr="005F0075">
        <w:rPr>
          <w:color w:val="000000" w:themeColor="text1"/>
          <w:spacing w:val="-1"/>
        </w:rPr>
        <w:t>previzionate</w:t>
      </w:r>
      <w:proofErr w:type="spellEnd"/>
      <w:proofErr w:type="gramEnd"/>
      <w:r w:rsidRPr="005F0075">
        <w:rPr>
          <w:color w:val="000000" w:themeColor="text1"/>
        </w:rPr>
        <w:t xml:space="preserve">  </w:t>
      </w:r>
      <w:proofErr w:type="spellStart"/>
      <w:r w:rsidRPr="005F0075">
        <w:rPr>
          <w:color w:val="000000" w:themeColor="text1"/>
        </w:rPr>
        <w:t>în</w:t>
      </w:r>
      <w:proofErr w:type="spellEnd"/>
      <w:r w:rsidRPr="005F0075">
        <w:rPr>
          <w:color w:val="000000" w:themeColor="text1"/>
        </w:rPr>
        <w:t xml:space="preserve">  </w:t>
      </w:r>
      <w:proofErr w:type="spellStart"/>
      <w:r w:rsidRPr="005F0075">
        <w:rPr>
          <w:color w:val="000000" w:themeColor="text1"/>
        </w:rPr>
        <w:t>scopul</w:t>
      </w:r>
      <w:proofErr w:type="spellEnd"/>
      <w:r w:rsidRPr="005F0075">
        <w:rPr>
          <w:color w:val="000000" w:themeColor="text1"/>
        </w:rPr>
        <w:t xml:space="preserve">  </w:t>
      </w:r>
      <w:proofErr w:type="spellStart"/>
      <w:r w:rsidRPr="005F0075">
        <w:rPr>
          <w:color w:val="000000" w:themeColor="text1"/>
        </w:rPr>
        <w:t>atingerii</w:t>
      </w:r>
      <w:proofErr w:type="spellEnd"/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1"/>
        </w:rPr>
        <w:t xml:space="preserve"> </w:t>
      </w:r>
      <w:proofErr w:type="spellStart"/>
      <w:r w:rsidRPr="005F0075">
        <w:rPr>
          <w:color w:val="000000" w:themeColor="text1"/>
        </w:rPr>
        <w:t>obiectivelor</w:t>
      </w:r>
      <w:proofErr w:type="spellEnd"/>
      <w:r w:rsidRPr="005F0075">
        <w:rPr>
          <w:color w:val="000000" w:themeColor="text1"/>
        </w:rPr>
        <w:t xml:space="preserve">  </w:t>
      </w:r>
      <w:proofErr w:type="spellStart"/>
      <w:r w:rsidRPr="005F0075">
        <w:rPr>
          <w:color w:val="000000" w:themeColor="text1"/>
        </w:rPr>
        <w:t>specifice</w:t>
      </w:r>
      <w:proofErr w:type="spellEnd"/>
      <w:r w:rsidRPr="005F0075">
        <w:rPr>
          <w:color w:val="000000" w:themeColor="text1"/>
        </w:rPr>
        <w:t xml:space="preserve">  </w:t>
      </w:r>
      <w:proofErr w:type="spellStart"/>
      <w:r w:rsidRPr="005F0075">
        <w:rPr>
          <w:color w:val="000000" w:themeColor="text1"/>
          <w:spacing w:val="-1"/>
        </w:rPr>
        <w:t>propuse</w:t>
      </w:r>
      <w:proofErr w:type="spellEnd"/>
      <w:r w:rsidRPr="005F0075">
        <w:rPr>
          <w:color w:val="000000" w:themeColor="text1"/>
        </w:rPr>
        <w:t xml:space="preserve">  </w:t>
      </w:r>
      <w:proofErr w:type="spellStart"/>
      <w:r w:rsidRPr="005F0075">
        <w:rPr>
          <w:color w:val="000000" w:themeColor="text1"/>
        </w:rPr>
        <w:t>prin</w:t>
      </w:r>
      <w:proofErr w:type="spellEnd"/>
      <w:r w:rsidRPr="005F0075">
        <w:rPr>
          <w:color w:val="000000" w:themeColor="text1"/>
          <w:spacing w:val="57"/>
          <w:w w:val="99"/>
        </w:rPr>
        <w:t xml:space="preserve"> </w:t>
      </w:r>
      <w:proofErr w:type="spellStart"/>
      <w:r w:rsidRPr="005F0075">
        <w:rPr>
          <w:color w:val="000000" w:themeColor="text1"/>
        </w:rPr>
        <w:t>planul</w:t>
      </w:r>
      <w:proofErr w:type="spellEnd"/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afaceri</w:t>
      </w:r>
      <w:proofErr w:type="spellEnd"/>
    </w:p>
    <w:p w14:paraId="7984910D" w14:textId="77777777" w:rsidR="00A07198" w:rsidRPr="005F0075" w:rsidRDefault="00A07198" w:rsidP="00A07198">
      <w:pPr>
        <w:spacing w:before="2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6DBD997B" w14:textId="77777777" w:rsidR="00A07198" w:rsidRPr="005F0075" w:rsidRDefault="00A07198" w:rsidP="00A07198">
      <w:pPr>
        <w:pStyle w:val="Titlu3"/>
        <w:numPr>
          <w:ilvl w:val="0"/>
          <w:numId w:val="10"/>
        </w:numPr>
        <w:tabs>
          <w:tab w:val="left" w:pos="1182"/>
        </w:tabs>
        <w:rPr>
          <w:rFonts w:cs="Trebuchet MS"/>
          <w:b w:val="0"/>
          <w:bCs w:val="0"/>
          <w:color w:val="000000" w:themeColor="text1"/>
        </w:rPr>
      </w:pPr>
      <w:proofErr w:type="spellStart"/>
      <w:r w:rsidRPr="005F0075">
        <w:rPr>
          <w:color w:val="000000" w:themeColor="text1"/>
        </w:rPr>
        <w:t>Tipuri</w:t>
      </w:r>
      <w:proofErr w:type="spellEnd"/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acțiuni</w:t>
      </w:r>
      <w:proofErr w:type="spellEnd"/>
      <w:r w:rsidRPr="005F0075">
        <w:rPr>
          <w:color w:val="000000" w:themeColor="text1"/>
          <w:spacing w:val="-7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eligibile</w:t>
      </w:r>
      <w:proofErr w:type="spellEnd"/>
      <w:r w:rsidRPr="005F0075">
        <w:rPr>
          <w:color w:val="000000" w:themeColor="text1"/>
          <w:spacing w:val="-7"/>
        </w:rPr>
        <w:t xml:space="preserve"> </w:t>
      </w:r>
      <w:proofErr w:type="spellStart"/>
      <w:r w:rsidRPr="005F0075">
        <w:rPr>
          <w:color w:val="000000" w:themeColor="text1"/>
        </w:rPr>
        <w:t>și</w:t>
      </w:r>
      <w:proofErr w:type="spellEnd"/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</w:rPr>
        <w:t>neeligibile</w:t>
      </w:r>
      <w:proofErr w:type="spellEnd"/>
    </w:p>
    <w:p w14:paraId="1DB5E3F8" w14:textId="77777777" w:rsidR="00A07198" w:rsidRPr="005F0075" w:rsidRDefault="00A07198" w:rsidP="00A07198">
      <w:pPr>
        <w:pStyle w:val="Corptext"/>
        <w:spacing w:before="38" w:line="276" w:lineRule="auto"/>
        <w:ind w:left="840" w:right="187"/>
        <w:rPr>
          <w:rFonts w:cs="Trebuchet MS"/>
          <w:color w:val="000000" w:themeColor="text1"/>
        </w:rPr>
      </w:pPr>
      <w:proofErr w:type="spellStart"/>
      <w:r w:rsidRPr="005F0075">
        <w:rPr>
          <w:color w:val="000000" w:themeColor="text1"/>
        </w:rPr>
        <w:t>Sprijinul</w:t>
      </w:r>
      <w:proofErr w:type="spellEnd"/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acordă</w:t>
      </w:r>
      <w:proofErr w:type="spellEnd"/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</w:rPr>
        <w:t>pentru</w:t>
      </w:r>
      <w:proofErr w:type="spellEnd"/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activităţile</w:t>
      </w:r>
      <w:proofErr w:type="spellEnd"/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</w:rPr>
        <w:t>prevăzute</w:t>
      </w:r>
      <w:proofErr w:type="spellEnd"/>
      <w:r w:rsidRPr="005F0075">
        <w:rPr>
          <w:color w:val="000000" w:themeColor="text1"/>
          <w:spacing w:val="-10"/>
        </w:rPr>
        <w:t xml:space="preserve"> </w:t>
      </w:r>
      <w:proofErr w:type="spellStart"/>
      <w:r w:rsidRPr="005F0075">
        <w:rPr>
          <w:color w:val="000000" w:themeColor="text1"/>
        </w:rPr>
        <w:t>pentru</w:t>
      </w:r>
      <w:proofErr w:type="spellEnd"/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îndeplinirea</w:t>
      </w:r>
      <w:proofErr w:type="spellEnd"/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</w:rPr>
        <w:t>obiectivelor</w:t>
      </w:r>
      <w:proofErr w:type="spellEnd"/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</w:rPr>
        <w:t>cadrul</w:t>
      </w:r>
      <w:proofErr w:type="spellEnd"/>
      <w:r w:rsidRPr="005F0075">
        <w:rPr>
          <w:color w:val="000000" w:themeColor="text1"/>
          <w:spacing w:val="39"/>
          <w:w w:val="99"/>
        </w:rPr>
        <w:t xml:space="preserve"> </w:t>
      </w:r>
      <w:proofErr w:type="spellStart"/>
      <w:proofErr w:type="gramStart"/>
      <w:r w:rsidRPr="005F0075">
        <w:rPr>
          <w:color w:val="000000" w:themeColor="text1"/>
        </w:rPr>
        <w:t>Planului</w:t>
      </w:r>
      <w:proofErr w:type="spellEnd"/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de</w:t>
      </w:r>
      <w:proofErr w:type="gramEnd"/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4"/>
        </w:rPr>
        <w:t xml:space="preserve"> </w:t>
      </w:r>
      <w:proofErr w:type="spellStart"/>
      <w:r w:rsidRPr="005F0075">
        <w:rPr>
          <w:color w:val="000000" w:themeColor="text1"/>
        </w:rPr>
        <w:t>Afaceri</w:t>
      </w:r>
      <w:proofErr w:type="spellEnd"/>
      <w:r w:rsidRPr="005F0075">
        <w:rPr>
          <w:color w:val="000000" w:themeColor="text1"/>
        </w:rPr>
        <w:t xml:space="preserve">. </w:t>
      </w:r>
      <w:r w:rsidRPr="005F0075">
        <w:rPr>
          <w:color w:val="000000" w:themeColor="text1"/>
          <w:spacing w:val="2"/>
        </w:rPr>
        <w:t xml:space="preserve"> </w:t>
      </w:r>
      <w:proofErr w:type="spellStart"/>
      <w:proofErr w:type="gramStart"/>
      <w:r w:rsidRPr="005F0075">
        <w:rPr>
          <w:color w:val="000000" w:themeColor="text1"/>
        </w:rPr>
        <w:t>Toate</w:t>
      </w:r>
      <w:proofErr w:type="spellEnd"/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3"/>
        </w:rPr>
        <w:t xml:space="preserve"> </w:t>
      </w:r>
      <w:proofErr w:type="spellStart"/>
      <w:r w:rsidRPr="005F0075">
        <w:rPr>
          <w:color w:val="000000" w:themeColor="text1"/>
        </w:rPr>
        <w:t>cheltuielile</w:t>
      </w:r>
      <w:proofErr w:type="spellEnd"/>
      <w:proofErr w:type="gramEnd"/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3"/>
        </w:rPr>
        <w:t xml:space="preserve"> </w:t>
      </w:r>
      <w:proofErr w:type="spellStart"/>
      <w:r w:rsidRPr="005F0075">
        <w:rPr>
          <w:color w:val="000000" w:themeColor="text1"/>
        </w:rPr>
        <w:t>propuse</w:t>
      </w:r>
      <w:proofErr w:type="spellEnd"/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3"/>
        </w:rPr>
        <w:t xml:space="preserve"> </w:t>
      </w:r>
      <w:proofErr w:type="spellStart"/>
      <w:r w:rsidRPr="005F0075">
        <w:rPr>
          <w:color w:val="000000" w:themeColor="text1"/>
        </w:rPr>
        <w:t>prin</w:t>
      </w:r>
      <w:proofErr w:type="spellEnd"/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3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planul</w:t>
      </w:r>
      <w:proofErr w:type="spellEnd"/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 xml:space="preserve">de </w:t>
      </w:r>
      <w:r w:rsidRPr="005F0075">
        <w:rPr>
          <w:color w:val="000000" w:themeColor="text1"/>
          <w:spacing w:val="4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afaceri</w:t>
      </w:r>
      <w:proofErr w:type="spellEnd"/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4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activităţile</w:t>
      </w:r>
      <w:proofErr w:type="spellEnd"/>
    </w:p>
    <w:p w14:paraId="65F7644D" w14:textId="77777777" w:rsidR="00A07198" w:rsidRPr="005F0075" w:rsidRDefault="00A07198" w:rsidP="00A07198">
      <w:pPr>
        <w:spacing w:line="276" w:lineRule="auto"/>
        <w:rPr>
          <w:rFonts w:ascii="Trebuchet MS" w:eastAsia="Trebuchet MS" w:hAnsi="Trebuchet MS" w:cs="Trebuchet MS"/>
          <w:color w:val="000000" w:themeColor="text1"/>
        </w:rPr>
        <w:sectPr w:rsidR="00A07198" w:rsidRPr="005F0075">
          <w:pgSz w:w="11910" w:h="16840"/>
          <w:pgMar w:top="1380" w:right="1320" w:bottom="280" w:left="600" w:header="720" w:footer="720" w:gutter="0"/>
          <w:cols w:space="720"/>
        </w:sectPr>
      </w:pPr>
    </w:p>
    <w:p w14:paraId="5ECFDB8D" w14:textId="77777777" w:rsidR="00A07198" w:rsidRPr="005F0075" w:rsidRDefault="00A07198" w:rsidP="00A07198">
      <w:pPr>
        <w:pStyle w:val="Corptext"/>
        <w:spacing w:before="60" w:line="276" w:lineRule="auto"/>
        <w:ind w:left="840" w:right="118"/>
        <w:rPr>
          <w:rFonts w:cs="Trebuchet MS"/>
          <w:color w:val="000000" w:themeColor="text1"/>
        </w:rPr>
      </w:pPr>
      <w:proofErr w:type="spellStart"/>
      <w:r w:rsidRPr="005F0075">
        <w:rPr>
          <w:color w:val="000000" w:themeColor="text1"/>
        </w:rPr>
        <w:lastRenderedPageBreak/>
        <w:t>relevante</w:t>
      </w:r>
      <w:proofErr w:type="spellEnd"/>
      <w:r w:rsidRPr="005F0075">
        <w:rPr>
          <w:color w:val="000000" w:themeColor="text1"/>
          <w:spacing w:val="2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pentru</w:t>
      </w:r>
      <w:proofErr w:type="spellEnd"/>
      <w:r w:rsidRPr="005F0075">
        <w:rPr>
          <w:color w:val="000000" w:themeColor="text1"/>
          <w:spacing w:val="31"/>
        </w:rPr>
        <w:t xml:space="preserve"> </w:t>
      </w:r>
      <w:proofErr w:type="spellStart"/>
      <w:r w:rsidRPr="005F0075">
        <w:rPr>
          <w:color w:val="000000" w:themeColor="text1"/>
        </w:rPr>
        <w:t>implementarea</w:t>
      </w:r>
      <w:proofErr w:type="spellEnd"/>
      <w:r w:rsidRPr="005F0075">
        <w:rPr>
          <w:color w:val="000000" w:themeColor="text1"/>
          <w:spacing w:val="30"/>
        </w:rPr>
        <w:t xml:space="preserve"> </w:t>
      </w:r>
      <w:proofErr w:type="spellStart"/>
      <w:r w:rsidRPr="005F0075">
        <w:rPr>
          <w:color w:val="000000" w:themeColor="text1"/>
        </w:rPr>
        <w:t>corectă</w:t>
      </w:r>
      <w:proofErr w:type="spellEnd"/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30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planului</w:t>
      </w:r>
      <w:proofErr w:type="spellEnd"/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2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afaceri</w:t>
      </w:r>
      <w:proofErr w:type="spellEnd"/>
      <w:r w:rsidRPr="005F0075">
        <w:rPr>
          <w:color w:val="000000" w:themeColor="text1"/>
          <w:spacing w:val="31"/>
        </w:rPr>
        <w:t xml:space="preserve"> </w:t>
      </w:r>
      <w:proofErr w:type="spellStart"/>
      <w:r w:rsidRPr="005F0075">
        <w:rPr>
          <w:color w:val="000000" w:themeColor="text1"/>
        </w:rPr>
        <w:t>aprobat</w:t>
      </w:r>
      <w:proofErr w:type="spellEnd"/>
      <w:r w:rsidRPr="005F0075">
        <w:rPr>
          <w:color w:val="000000" w:themeColor="text1"/>
        </w:rPr>
        <w:t>,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pot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32"/>
        </w:rPr>
        <w:t xml:space="preserve"> </w:t>
      </w:r>
      <w:proofErr w:type="spellStart"/>
      <w:r w:rsidRPr="005F0075">
        <w:rPr>
          <w:color w:val="000000" w:themeColor="text1"/>
        </w:rPr>
        <w:t>eligibile</w:t>
      </w:r>
      <w:proofErr w:type="spellEnd"/>
      <w:r w:rsidRPr="005F0075">
        <w:rPr>
          <w:color w:val="000000" w:themeColor="text1"/>
        </w:rPr>
        <w:t>,</w:t>
      </w:r>
      <w:r w:rsidRPr="005F0075">
        <w:rPr>
          <w:color w:val="000000" w:themeColor="text1"/>
          <w:spacing w:val="23"/>
          <w:w w:val="9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indiferent</w:t>
      </w:r>
      <w:proofErr w:type="spellEnd"/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natura</w:t>
      </w:r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acestora</w:t>
      </w:r>
      <w:proofErr w:type="spellEnd"/>
      <w:r w:rsidRPr="005F0075">
        <w:rPr>
          <w:color w:val="000000" w:themeColor="text1"/>
          <w:spacing w:val="-1"/>
        </w:rPr>
        <w:t>.</w:t>
      </w:r>
    </w:p>
    <w:p w14:paraId="67269A8B" w14:textId="77777777" w:rsidR="00A07198" w:rsidRPr="005F0075" w:rsidRDefault="00A07198" w:rsidP="00A07198">
      <w:pPr>
        <w:pStyle w:val="Titlu3"/>
        <w:ind w:left="840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u w:val="thick" w:color="000000"/>
        </w:rPr>
        <w:t>Actiuni</w:t>
      </w:r>
      <w:r w:rsidRPr="005F0075">
        <w:rPr>
          <w:color w:val="000000" w:themeColor="text1"/>
          <w:spacing w:val="-20"/>
          <w:u w:val="thick" w:color="000000"/>
        </w:rPr>
        <w:t xml:space="preserve"> </w:t>
      </w:r>
      <w:proofErr w:type="spellStart"/>
      <w:r w:rsidRPr="005F0075">
        <w:rPr>
          <w:color w:val="000000" w:themeColor="text1"/>
          <w:u w:val="thick" w:color="000000"/>
        </w:rPr>
        <w:t>neeligibile</w:t>
      </w:r>
      <w:proofErr w:type="spellEnd"/>
      <w:r w:rsidRPr="005F0075">
        <w:rPr>
          <w:color w:val="000000" w:themeColor="text1"/>
          <w:u w:val="thick" w:color="000000"/>
        </w:rPr>
        <w:t>:</w:t>
      </w:r>
    </w:p>
    <w:p w14:paraId="4F03BD08" w14:textId="77777777" w:rsidR="00A07198" w:rsidRPr="005F0075" w:rsidRDefault="00A07198" w:rsidP="00A07198">
      <w:pPr>
        <w:pStyle w:val="Corptext"/>
        <w:numPr>
          <w:ilvl w:val="0"/>
          <w:numId w:val="3"/>
        </w:numPr>
        <w:tabs>
          <w:tab w:val="left" w:pos="1281"/>
        </w:tabs>
        <w:spacing w:before="37"/>
        <w:ind w:firstLine="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  <w:u w:val="single" w:color="000000"/>
        </w:rPr>
        <w:t>achizitia</w:t>
      </w:r>
      <w:r w:rsidRPr="005F0075">
        <w:rPr>
          <w:color w:val="000000" w:themeColor="text1"/>
          <w:spacing w:val="-10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de</w:t>
      </w:r>
      <w:r w:rsidRPr="005F0075">
        <w:rPr>
          <w:color w:val="000000" w:themeColor="text1"/>
          <w:spacing w:val="-11"/>
          <w:u w:val="single" w:color="000000"/>
        </w:rPr>
        <w:t xml:space="preserve"> </w:t>
      </w:r>
      <w:proofErr w:type="spellStart"/>
      <w:r w:rsidRPr="005F0075">
        <w:rPr>
          <w:color w:val="000000" w:themeColor="text1"/>
          <w:u w:val="single" w:color="000000"/>
        </w:rPr>
        <w:t>bunuri</w:t>
      </w:r>
      <w:proofErr w:type="spellEnd"/>
      <w:r w:rsidRPr="005F0075">
        <w:rPr>
          <w:color w:val="000000" w:themeColor="text1"/>
          <w:spacing w:val="-10"/>
          <w:u w:val="single" w:color="000000"/>
        </w:rPr>
        <w:t xml:space="preserve"> </w:t>
      </w:r>
      <w:proofErr w:type="spellStart"/>
      <w:r w:rsidRPr="005F0075">
        <w:rPr>
          <w:color w:val="000000" w:themeColor="text1"/>
          <w:u w:val="single" w:color="000000"/>
        </w:rPr>
        <w:t>si</w:t>
      </w:r>
      <w:proofErr w:type="spellEnd"/>
      <w:r w:rsidRPr="005F0075">
        <w:rPr>
          <w:color w:val="000000" w:themeColor="text1"/>
          <w:spacing w:val="-11"/>
          <w:u w:val="single" w:color="000000"/>
        </w:rPr>
        <w:t xml:space="preserve"> </w:t>
      </w:r>
      <w:proofErr w:type="spellStart"/>
      <w:r w:rsidRPr="005F0075">
        <w:rPr>
          <w:color w:val="000000" w:themeColor="text1"/>
          <w:spacing w:val="-1"/>
          <w:u w:val="single" w:color="000000"/>
        </w:rPr>
        <w:t>echipamente</w:t>
      </w:r>
      <w:proofErr w:type="spellEnd"/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second-hand;</w:t>
      </w:r>
    </w:p>
    <w:p w14:paraId="5D77C361" w14:textId="77777777" w:rsidR="00A07198" w:rsidRPr="005F0075" w:rsidRDefault="00A07198" w:rsidP="00A07198">
      <w:pPr>
        <w:pStyle w:val="Corptext"/>
        <w:numPr>
          <w:ilvl w:val="0"/>
          <w:numId w:val="3"/>
        </w:numPr>
        <w:tabs>
          <w:tab w:val="left" w:pos="1281"/>
        </w:tabs>
        <w:spacing w:before="38"/>
        <w:ind w:left="1280" w:hanging="80"/>
        <w:rPr>
          <w:rFonts w:cs="Trebuchet MS"/>
          <w:color w:val="000000" w:themeColor="text1"/>
        </w:rPr>
      </w:pPr>
      <w:proofErr w:type="spellStart"/>
      <w:r w:rsidRPr="005F0075">
        <w:rPr>
          <w:color w:val="000000" w:themeColor="text1"/>
          <w:spacing w:val="-1"/>
          <w:u w:val="single" w:color="000000"/>
        </w:rPr>
        <w:t>taxe</w:t>
      </w:r>
      <w:proofErr w:type="spellEnd"/>
      <w:r w:rsidRPr="005F0075">
        <w:rPr>
          <w:color w:val="000000" w:themeColor="text1"/>
          <w:spacing w:val="-8"/>
          <w:u w:val="single" w:color="000000"/>
        </w:rPr>
        <w:t xml:space="preserve"> </w:t>
      </w:r>
      <w:proofErr w:type="spellStart"/>
      <w:r w:rsidRPr="005F0075">
        <w:rPr>
          <w:color w:val="000000" w:themeColor="text1"/>
          <w:u w:val="single" w:color="000000"/>
        </w:rPr>
        <w:t>si</w:t>
      </w:r>
      <w:proofErr w:type="spellEnd"/>
      <w:r w:rsidRPr="005F0075">
        <w:rPr>
          <w:color w:val="000000" w:themeColor="text1"/>
          <w:spacing w:val="-8"/>
          <w:u w:val="single" w:color="000000"/>
        </w:rPr>
        <w:t xml:space="preserve"> </w:t>
      </w:r>
      <w:proofErr w:type="spellStart"/>
      <w:r w:rsidRPr="005F0075">
        <w:rPr>
          <w:color w:val="000000" w:themeColor="text1"/>
          <w:u w:val="single" w:color="000000"/>
        </w:rPr>
        <w:t>alte</w:t>
      </w:r>
      <w:proofErr w:type="spellEnd"/>
      <w:r w:rsidRPr="005F0075">
        <w:rPr>
          <w:color w:val="000000" w:themeColor="text1"/>
          <w:spacing w:val="-7"/>
          <w:u w:val="single" w:color="000000"/>
        </w:rPr>
        <w:t xml:space="preserve"> </w:t>
      </w:r>
      <w:proofErr w:type="spellStart"/>
      <w:r w:rsidRPr="005F0075">
        <w:rPr>
          <w:color w:val="000000" w:themeColor="text1"/>
          <w:u w:val="single" w:color="000000"/>
        </w:rPr>
        <w:t>cheltuieli</w:t>
      </w:r>
      <w:proofErr w:type="spellEnd"/>
      <w:r w:rsidRPr="005F0075">
        <w:rPr>
          <w:color w:val="000000" w:themeColor="text1"/>
          <w:spacing w:val="-8"/>
          <w:u w:val="single" w:color="000000"/>
        </w:rPr>
        <w:t xml:space="preserve"> </w:t>
      </w:r>
      <w:proofErr w:type="spellStart"/>
      <w:r w:rsidRPr="005F0075">
        <w:rPr>
          <w:color w:val="000000" w:themeColor="text1"/>
          <w:u w:val="single" w:color="000000"/>
        </w:rPr>
        <w:t>ocazionate</w:t>
      </w:r>
      <w:proofErr w:type="spellEnd"/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de</w:t>
      </w:r>
      <w:r w:rsidRPr="005F0075">
        <w:rPr>
          <w:color w:val="000000" w:themeColor="text1"/>
          <w:spacing w:val="-9"/>
          <w:u w:val="single" w:color="000000"/>
        </w:rPr>
        <w:t xml:space="preserve"> </w:t>
      </w:r>
      <w:proofErr w:type="spellStart"/>
      <w:r w:rsidRPr="005F0075">
        <w:rPr>
          <w:color w:val="000000" w:themeColor="text1"/>
          <w:spacing w:val="-1"/>
          <w:u w:val="single" w:color="000000"/>
        </w:rPr>
        <w:t>tranzactii</w:t>
      </w:r>
      <w:proofErr w:type="spellEnd"/>
      <w:r w:rsidRPr="005F0075">
        <w:rPr>
          <w:color w:val="000000" w:themeColor="text1"/>
          <w:spacing w:val="-6"/>
          <w:u w:val="single" w:color="000000"/>
        </w:rPr>
        <w:t xml:space="preserve"> </w:t>
      </w:r>
      <w:proofErr w:type="spellStart"/>
      <w:r w:rsidRPr="005F0075">
        <w:rPr>
          <w:color w:val="000000" w:themeColor="text1"/>
          <w:u w:val="single" w:color="000000"/>
        </w:rPr>
        <w:t>financiare</w:t>
      </w:r>
      <w:proofErr w:type="spellEnd"/>
      <w:r w:rsidRPr="005F0075">
        <w:rPr>
          <w:color w:val="000000" w:themeColor="text1"/>
          <w:spacing w:val="-10"/>
          <w:u w:val="single" w:color="000000"/>
        </w:rPr>
        <w:t xml:space="preserve"> </w:t>
      </w:r>
      <w:proofErr w:type="spellStart"/>
      <w:r w:rsidRPr="005F0075">
        <w:rPr>
          <w:color w:val="000000" w:themeColor="text1"/>
          <w:u w:val="single" w:color="000000"/>
        </w:rPr>
        <w:t>si</w:t>
      </w:r>
      <w:proofErr w:type="spellEnd"/>
      <w:r w:rsidRPr="005F0075">
        <w:rPr>
          <w:color w:val="000000" w:themeColor="text1"/>
          <w:spacing w:val="-8"/>
          <w:u w:val="single" w:color="000000"/>
        </w:rPr>
        <w:t xml:space="preserve"> </w:t>
      </w:r>
      <w:proofErr w:type="spellStart"/>
      <w:r w:rsidRPr="005F0075">
        <w:rPr>
          <w:color w:val="000000" w:themeColor="text1"/>
          <w:u w:val="single" w:color="000000"/>
        </w:rPr>
        <w:t>bancare</w:t>
      </w:r>
      <w:proofErr w:type="spellEnd"/>
      <w:r w:rsidRPr="005F0075">
        <w:rPr>
          <w:color w:val="000000" w:themeColor="text1"/>
          <w:u w:val="single" w:color="000000"/>
        </w:rPr>
        <w:t>;</w:t>
      </w:r>
    </w:p>
    <w:p w14:paraId="568F5A85" w14:textId="77777777" w:rsidR="00A07198" w:rsidRPr="005F0075" w:rsidRDefault="00A07198" w:rsidP="00A07198">
      <w:pPr>
        <w:pStyle w:val="Corptext"/>
        <w:numPr>
          <w:ilvl w:val="0"/>
          <w:numId w:val="3"/>
        </w:numPr>
        <w:tabs>
          <w:tab w:val="left" w:pos="1281"/>
        </w:tabs>
        <w:spacing w:before="38" w:line="276" w:lineRule="auto"/>
        <w:ind w:right="119" w:firstLine="0"/>
        <w:rPr>
          <w:rFonts w:cs="Trebuchet MS"/>
          <w:color w:val="000000" w:themeColor="text1"/>
        </w:rPr>
      </w:pPr>
      <w:proofErr w:type="spellStart"/>
      <w:r w:rsidRPr="005F0075">
        <w:rPr>
          <w:color w:val="000000" w:themeColor="text1"/>
          <w:spacing w:val="-1"/>
          <w:u w:val="single" w:color="000000"/>
        </w:rPr>
        <w:t>alte</w:t>
      </w:r>
      <w:proofErr w:type="spellEnd"/>
      <w:r w:rsidRPr="005F0075">
        <w:rPr>
          <w:color w:val="000000" w:themeColor="text1"/>
          <w:spacing w:val="44"/>
          <w:u w:val="single" w:color="000000"/>
        </w:rPr>
        <w:t xml:space="preserve"> </w:t>
      </w:r>
      <w:proofErr w:type="spellStart"/>
      <w:r w:rsidRPr="005F0075">
        <w:rPr>
          <w:color w:val="000000" w:themeColor="text1"/>
          <w:u w:val="single" w:color="000000"/>
        </w:rPr>
        <w:t>cheltuieli</w:t>
      </w:r>
      <w:proofErr w:type="spellEnd"/>
      <w:r w:rsidRPr="005F0075">
        <w:rPr>
          <w:color w:val="000000" w:themeColor="text1"/>
          <w:spacing w:val="44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decat</w:t>
      </w:r>
      <w:r w:rsidRPr="005F0075">
        <w:rPr>
          <w:color w:val="000000" w:themeColor="text1"/>
          <w:spacing w:val="45"/>
          <w:u w:val="single" w:color="000000"/>
        </w:rPr>
        <w:t xml:space="preserve"> </w:t>
      </w:r>
      <w:proofErr w:type="spellStart"/>
      <w:r w:rsidRPr="005F0075">
        <w:rPr>
          <w:color w:val="000000" w:themeColor="text1"/>
          <w:u w:val="single" w:color="000000"/>
        </w:rPr>
        <w:t>cele</w:t>
      </w:r>
      <w:proofErr w:type="spellEnd"/>
      <w:r w:rsidRPr="005F0075">
        <w:rPr>
          <w:color w:val="000000" w:themeColor="text1"/>
          <w:spacing w:val="44"/>
          <w:u w:val="single" w:color="000000"/>
        </w:rPr>
        <w:t xml:space="preserve"> </w:t>
      </w:r>
      <w:proofErr w:type="spellStart"/>
      <w:r w:rsidRPr="005F0075">
        <w:rPr>
          <w:color w:val="000000" w:themeColor="text1"/>
          <w:u w:val="single" w:color="000000"/>
        </w:rPr>
        <w:t>specificate</w:t>
      </w:r>
      <w:proofErr w:type="spellEnd"/>
      <w:r w:rsidRPr="005F0075">
        <w:rPr>
          <w:color w:val="000000" w:themeColor="text1"/>
          <w:spacing w:val="42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in</w:t>
      </w:r>
      <w:r w:rsidRPr="005F0075">
        <w:rPr>
          <w:color w:val="000000" w:themeColor="text1"/>
          <w:spacing w:val="46"/>
          <w:u w:val="single" w:color="000000"/>
        </w:rPr>
        <w:t xml:space="preserve"> </w:t>
      </w:r>
      <w:proofErr w:type="spellStart"/>
      <w:r w:rsidRPr="005F0075">
        <w:rPr>
          <w:color w:val="000000" w:themeColor="text1"/>
          <w:spacing w:val="-1"/>
          <w:u w:val="single" w:color="000000"/>
        </w:rPr>
        <w:t>planul</w:t>
      </w:r>
      <w:proofErr w:type="spellEnd"/>
      <w:r w:rsidRPr="005F0075">
        <w:rPr>
          <w:color w:val="000000" w:themeColor="text1"/>
          <w:spacing w:val="44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de</w:t>
      </w:r>
      <w:r w:rsidRPr="005F0075">
        <w:rPr>
          <w:color w:val="000000" w:themeColor="text1"/>
          <w:spacing w:val="44"/>
          <w:u w:val="single" w:color="000000"/>
        </w:rPr>
        <w:t xml:space="preserve"> </w:t>
      </w:r>
      <w:proofErr w:type="spellStart"/>
      <w:r w:rsidRPr="005F0075">
        <w:rPr>
          <w:color w:val="000000" w:themeColor="text1"/>
          <w:spacing w:val="-1"/>
          <w:u w:val="single" w:color="000000"/>
        </w:rPr>
        <w:t>afaceri</w:t>
      </w:r>
      <w:proofErr w:type="spellEnd"/>
      <w:r w:rsidRPr="005F0075">
        <w:rPr>
          <w:color w:val="000000" w:themeColor="text1"/>
          <w:spacing w:val="44"/>
          <w:u w:val="single" w:color="000000"/>
        </w:rPr>
        <w:t xml:space="preserve"> </w:t>
      </w:r>
      <w:proofErr w:type="spellStart"/>
      <w:r w:rsidRPr="005F0075">
        <w:rPr>
          <w:color w:val="000000" w:themeColor="text1"/>
          <w:u w:val="single" w:color="000000"/>
        </w:rPr>
        <w:t>si</w:t>
      </w:r>
      <w:proofErr w:type="spellEnd"/>
      <w:r w:rsidRPr="005F0075">
        <w:rPr>
          <w:color w:val="000000" w:themeColor="text1"/>
          <w:spacing w:val="43"/>
          <w:u w:val="single" w:color="000000"/>
        </w:rPr>
        <w:t xml:space="preserve"> </w:t>
      </w:r>
      <w:proofErr w:type="spellStart"/>
      <w:r w:rsidRPr="005F0075">
        <w:rPr>
          <w:color w:val="000000" w:themeColor="text1"/>
          <w:spacing w:val="-1"/>
          <w:u w:val="single" w:color="000000"/>
        </w:rPr>
        <w:t>activitatile</w:t>
      </w:r>
      <w:proofErr w:type="spellEnd"/>
      <w:r w:rsidRPr="005F0075">
        <w:rPr>
          <w:color w:val="000000" w:themeColor="text1"/>
          <w:spacing w:val="45"/>
          <w:u w:val="single" w:color="000000"/>
        </w:rPr>
        <w:t xml:space="preserve"> </w:t>
      </w:r>
      <w:proofErr w:type="spellStart"/>
      <w:r w:rsidRPr="005F0075">
        <w:rPr>
          <w:color w:val="000000" w:themeColor="text1"/>
          <w:spacing w:val="-1"/>
          <w:u w:val="single" w:color="000000"/>
        </w:rPr>
        <w:t>aferente</w:t>
      </w:r>
      <w:proofErr w:type="spellEnd"/>
      <w:r w:rsidRPr="005F0075">
        <w:rPr>
          <w:color w:val="000000" w:themeColor="text1"/>
          <w:spacing w:val="32"/>
          <w:w w:val="99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implementarii</w:t>
      </w:r>
      <w:r w:rsidRPr="005F0075">
        <w:rPr>
          <w:color w:val="000000" w:themeColor="text1"/>
          <w:spacing w:val="-25"/>
          <w:u w:val="single" w:color="000000"/>
        </w:rPr>
        <w:t xml:space="preserve"> </w:t>
      </w:r>
      <w:proofErr w:type="spellStart"/>
      <w:r w:rsidRPr="005F0075">
        <w:rPr>
          <w:color w:val="000000" w:themeColor="text1"/>
          <w:u w:val="single" w:color="000000"/>
        </w:rPr>
        <w:t>acestuia</w:t>
      </w:r>
      <w:proofErr w:type="spellEnd"/>
      <w:r w:rsidRPr="005F0075">
        <w:rPr>
          <w:color w:val="000000" w:themeColor="text1"/>
          <w:u w:val="single" w:color="000000"/>
        </w:rPr>
        <w:t>.</w:t>
      </w:r>
    </w:p>
    <w:p w14:paraId="54908AF0" w14:textId="77777777" w:rsidR="00A07198" w:rsidRPr="005F0075" w:rsidRDefault="00A07198" w:rsidP="00A07198">
      <w:pPr>
        <w:spacing w:before="1"/>
        <w:rPr>
          <w:rFonts w:ascii="Trebuchet MS" w:eastAsia="Trebuchet MS" w:hAnsi="Trebuchet MS" w:cs="Trebuchet MS"/>
          <w:color w:val="000000" w:themeColor="text1"/>
          <w:sz w:val="19"/>
          <w:szCs w:val="19"/>
        </w:rPr>
      </w:pPr>
    </w:p>
    <w:p w14:paraId="482F053C" w14:textId="77777777" w:rsidR="00A07198" w:rsidRPr="005F0075" w:rsidRDefault="00A07198" w:rsidP="00A07198">
      <w:pPr>
        <w:pStyle w:val="Titlu3"/>
        <w:numPr>
          <w:ilvl w:val="0"/>
          <w:numId w:val="10"/>
        </w:numPr>
        <w:tabs>
          <w:tab w:val="left" w:pos="1182"/>
        </w:tabs>
        <w:spacing w:before="71"/>
        <w:ind w:left="1181" w:hanging="341"/>
        <w:jc w:val="both"/>
        <w:rPr>
          <w:rFonts w:cs="Trebuchet MS"/>
          <w:b w:val="0"/>
          <w:bCs w:val="0"/>
          <w:color w:val="000000" w:themeColor="text1"/>
        </w:rPr>
      </w:pPr>
      <w:proofErr w:type="spellStart"/>
      <w:r w:rsidRPr="005F0075">
        <w:rPr>
          <w:color w:val="000000" w:themeColor="text1"/>
        </w:rPr>
        <w:t>Condiții</w:t>
      </w:r>
      <w:proofErr w:type="spellEnd"/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2"/>
        </w:rPr>
        <w:t xml:space="preserve"> </w:t>
      </w:r>
      <w:proofErr w:type="spellStart"/>
      <w:r w:rsidRPr="005F0075">
        <w:rPr>
          <w:color w:val="000000" w:themeColor="text1"/>
        </w:rPr>
        <w:t>eligibilitate</w:t>
      </w:r>
      <w:proofErr w:type="spellEnd"/>
    </w:p>
    <w:p w14:paraId="4EE8A5CA" w14:textId="77777777" w:rsidR="00A07198" w:rsidRPr="005F0075" w:rsidRDefault="00A07198" w:rsidP="00A07198">
      <w:pPr>
        <w:pStyle w:val="Corptext"/>
        <w:numPr>
          <w:ilvl w:val="1"/>
          <w:numId w:val="10"/>
        </w:numPr>
        <w:tabs>
          <w:tab w:val="left" w:pos="1549"/>
        </w:tabs>
        <w:spacing w:before="38"/>
        <w:ind w:left="1560"/>
        <w:rPr>
          <w:rFonts w:cs="Trebuchet MS"/>
          <w:color w:val="000000" w:themeColor="text1"/>
        </w:rPr>
      </w:pPr>
      <w:proofErr w:type="spellStart"/>
      <w:r w:rsidRPr="005F0075">
        <w:rPr>
          <w:color w:val="000000" w:themeColor="text1"/>
        </w:rPr>
        <w:t>Solicitantul</w:t>
      </w:r>
      <w:proofErr w:type="spellEnd"/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trebuie</w:t>
      </w:r>
      <w:proofErr w:type="spellEnd"/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să</w:t>
      </w:r>
      <w:proofErr w:type="spellEnd"/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încadreze</w:t>
      </w:r>
      <w:proofErr w:type="spellEnd"/>
      <w:r w:rsidRPr="005F0075">
        <w:rPr>
          <w:color w:val="000000" w:themeColor="text1"/>
          <w:spacing w:val="-7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în</w:t>
      </w:r>
      <w:proofErr w:type="spellEnd"/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</w:rPr>
        <w:t>categoria</w:t>
      </w:r>
      <w:proofErr w:type="spellEnd"/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</w:rPr>
        <w:t>beneficiarilor</w:t>
      </w:r>
      <w:proofErr w:type="spellEnd"/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eligibili</w:t>
      </w:r>
      <w:proofErr w:type="spellEnd"/>
      <w:r w:rsidRPr="005F0075">
        <w:rPr>
          <w:color w:val="000000" w:themeColor="text1"/>
          <w:spacing w:val="-1"/>
        </w:rPr>
        <w:t>;</w:t>
      </w:r>
    </w:p>
    <w:p w14:paraId="4E2D0BCD" w14:textId="77777777" w:rsidR="00A07198" w:rsidRPr="005F0075" w:rsidRDefault="00A07198" w:rsidP="00A07198">
      <w:pPr>
        <w:pStyle w:val="Corptext"/>
        <w:numPr>
          <w:ilvl w:val="1"/>
          <w:numId w:val="10"/>
        </w:numPr>
        <w:tabs>
          <w:tab w:val="left" w:pos="1549"/>
        </w:tabs>
        <w:spacing w:before="38"/>
        <w:ind w:left="1548" w:hanging="348"/>
        <w:rPr>
          <w:rFonts w:cs="Trebuchet MS"/>
          <w:color w:val="000000" w:themeColor="text1"/>
        </w:rPr>
      </w:pPr>
      <w:proofErr w:type="spellStart"/>
      <w:r w:rsidRPr="005F0075">
        <w:rPr>
          <w:color w:val="000000" w:themeColor="text1"/>
        </w:rPr>
        <w:t>Solicitantul</w:t>
      </w:r>
      <w:proofErr w:type="spellEnd"/>
      <w:r w:rsidRPr="005F0075">
        <w:rPr>
          <w:color w:val="000000" w:themeColor="text1"/>
          <w:spacing w:val="-7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trebuie</w:t>
      </w:r>
      <w:proofErr w:type="spellEnd"/>
      <w:r w:rsidRPr="005F0075">
        <w:rPr>
          <w:color w:val="000000" w:themeColor="text1"/>
          <w:spacing w:val="-7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să</w:t>
      </w:r>
      <w:proofErr w:type="spellEnd"/>
      <w:r w:rsidRPr="005F0075">
        <w:rPr>
          <w:color w:val="000000" w:themeColor="text1"/>
          <w:spacing w:val="-6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prezinte</w:t>
      </w:r>
      <w:proofErr w:type="spellEnd"/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un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plan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afaceri</w:t>
      </w:r>
      <w:proofErr w:type="spellEnd"/>
      <w:r w:rsidRPr="005F0075">
        <w:rPr>
          <w:color w:val="000000" w:themeColor="text1"/>
          <w:spacing w:val="-1"/>
        </w:rPr>
        <w:t>;</w:t>
      </w:r>
    </w:p>
    <w:p w14:paraId="312A9403" w14:textId="77777777" w:rsidR="00A07198" w:rsidRPr="005F0075" w:rsidRDefault="00A07198" w:rsidP="00A07198">
      <w:pPr>
        <w:pStyle w:val="Corptext"/>
        <w:numPr>
          <w:ilvl w:val="1"/>
          <w:numId w:val="10"/>
        </w:numPr>
        <w:tabs>
          <w:tab w:val="left" w:pos="1549"/>
        </w:tabs>
        <w:spacing w:before="38" w:line="274" w:lineRule="auto"/>
        <w:ind w:left="1560" w:right="118"/>
        <w:rPr>
          <w:rFonts w:cs="Trebuchet MS"/>
          <w:color w:val="000000" w:themeColor="text1"/>
        </w:rPr>
      </w:pPr>
      <w:proofErr w:type="spellStart"/>
      <w:r w:rsidRPr="005F0075">
        <w:rPr>
          <w:color w:val="000000" w:themeColor="text1"/>
        </w:rPr>
        <w:t>Sediul</w:t>
      </w:r>
      <w:proofErr w:type="spellEnd"/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social</w:t>
      </w:r>
      <w:r w:rsidRPr="005F0075">
        <w:rPr>
          <w:color w:val="000000" w:themeColor="text1"/>
          <w:spacing w:val="11"/>
        </w:rPr>
        <w:t xml:space="preserve"> </w:t>
      </w:r>
      <w:proofErr w:type="spellStart"/>
      <w:r w:rsidRPr="005F0075">
        <w:rPr>
          <w:color w:val="000000" w:themeColor="text1"/>
        </w:rPr>
        <w:t>trebuie</w:t>
      </w:r>
      <w:proofErr w:type="spellEnd"/>
      <w:r w:rsidRPr="005F0075">
        <w:rPr>
          <w:color w:val="000000" w:themeColor="text1"/>
          <w:spacing w:val="14"/>
        </w:rPr>
        <w:t xml:space="preserve"> </w:t>
      </w:r>
      <w:proofErr w:type="spellStart"/>
      <w:r w:rsidRPr="005F0075">
        <w:rPr>
          <w:color w:val="000000" w:themeColor="text1"/>
        </w:rPr>
        <w:t>să</w:t>
      </w:r>
      <w:proofErr w:type="spellEnd"/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fie</w:t>
      </w:r>
      <w:r w:rsidRPr="005F0075">
        <w:rPr>
          <w:color w:val="000000" w:themeColor="text1"/>
          <w:spacing w:val="13"/>
        </w:rPr>
        <w:t xml:space="preserve"> </w:t>
      </w:r>
      <w:proofErr w:type="spellStart"/>
      <w:r w:rsidRPr="005F0075">
        <w:rPr>
          <w:color w:val="000000" w:themeColor="text1"/>
        </w:rPr>
        <w:t>situat</w:t>
      </w:r>
      <w:proofErr w:type="spellEnd"/>
      <w:r w:rsidRPr="005F0075">
        <w:rPr>
          <w:color w:val="000000" w:themeColor="text1"/>
          <w:spacing w:val="12"/>
        </w:rPr>
        <w:t xml:space="preserve"> </w:t>
      </w:r>
      <w:proofErr w:type="spellStart"/>
      <w:r w:rsidRPr="005F0075">
        <w:rPr>
          <w:color w:val="000000" w:themeColor="text1"/>
        </w:rPr>
        <w:t>în</w:t>
      </w:r>
      <w:proofErr w:type="spellEnd"/>
      <w:r w:rsidRPr="005F0075">
        <w:rPr>
          <w:color w:val="000000" w:themeColor="text1"/>
          <w:spacing w:val="12"/>
        </w:rPr>
        <w:t xml:space="preserve"> </w:t>
      </w:r>
      <w:proofErr w:type="spellStart"/>
      <w:r w:rsidRPr="005F0075">
        <w:rPr>
          <w:color w:val="000000" w:themeColor="text1"/>
        </w:rPr>
        <w:t>teritoriul</w:t>
      </w:r>
      <w:proofErr w:type="spellEnd"/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GAL</w:t>
      </w:r>
      <w:r w:rsidRPr="005F0075">
        <w:rPr>
          <w:color w:val="000000" w:themeColor="text1"/>
          <w:spacing w:val="13"/>
        </w:rPr>
        <w:t xml:space="preserve"> </w:t>
      </w:r>
      <w:proofErr w:type="spellStart"/>
      <w:r w:rsidRPr="005F0075">
        <w:rPr>
          <w:color w:val="000000" w:themeColor="text1"/>
        </w:rPr>
        <w:t>iar</w:t>
      </w:r>
      <w:proofErr w:type="spellEnd"/>
      <w:r w:rsidRPr="005F0075">
        <w:rPr>
          <w:color w:val="000000" w:themeColor="text1"/>
          <w:spacing w:val="13"/>
        </w:rPr>
        <w:t xml:space="preserve"> </w:t>
      </w:r>
      <w:proofErr w:type="spellStart"/>
      <w:r w:rsidRPr="005F0075">
        <w:rPr>
          <w:color w:val="000000" w:themeColor="text1"/>
        </w:rPr>
        <w:t>activitatea</w:t>
      </w:r>
      <w:proofErr w:type="spellEnd"/>
      <w:r w:rsidRPr="005F0075">
        <w:rPr>
          <w:color w:val="000000" w:themeColor="text1"/>
          <w:spacing w:val="12"/>
        </w:rPr>
        <w:t xml:space="preserve"> </w:t>
      </w:r>
      <w:proofErr w:type="spellStart"/>
      <w:r w:rsidRPr="005F0075">
        <w:rPr>
          <w:color w:val="000000" w:themeColor="text1"/>
        </w:rPr>
        <w:t>va</w:t>
      </w:r>
      <w:proofErr w:type="spellEnd"/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11"/>
        </w:rPr>
        <w:t xml:space="preserve"> </w:t>
      </w:r>
      <w:proofErr w:type="spellStart"/>
      <w:r w:rsidRPr="005F0075">
        <w:rPr>
          <w:color w:val="000000" w:themeColor="text1"/>
        </w:rPr>
        <w:t>desfășurată</w:t>
      </w:r>
      <w:proofErr w:type="spellEnd"/>
      <w:r w:rsidRPr="005F0075">
        <w:rPr>
          <w:color w:val="000000" w:themeColor="text1"/>
          <w:spacing w:val="23"/>
          <w:w w:val="9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în</w:t>
      </w:r>
      <w:proofErr w:type="spellEnd"/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teritoriul</w:t>
      </w:r>
      <w:proofErr w:type="spellEnd"/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GAL;</w:t>
      </w:r>
    </w:p>
    <w:p w14:paraId="497CF714" w14:textId="77777777" w:rsidR="00A07198" w:rsidRPr="005F0075" w:rsidRDefault="00A07198" w:rsidP="00A07198">
      <w:pPr>
        <w:pStyle w:val="Corptext"/>
        <w:numPr>
          <w:ilvl w:val="1"/>
          <w:numId w:val="10"/>
        </w:numPr>
        <w:tabs>
          <w:tab w:val="left" w:pos="1549"/>
        </w:tabs>
        <w:spacing w:before="1" w:line="274" w:lineRule="auto"/>
        <w:ind w:left="1560" w:right="118"/>
        <w:rPr>
          <w:rFonts w:cs="Trebuchet MS"/>
          <w:color w:val="000000" w:themeColor="text1"/>
        </w:rPr>
      </w:pPr>
      <w:proofErr w:type="spellStart"/>
      <w:r w:rsidRPr="005F0075">
        <w:rPr>
          <w:color w:val="000000" w:themeColor="text1"/>
        </w:rPr>
        <w:t>Implementarea</w:t>
      </w:r>
      <w:proofErr w:type="spellEnd"/>
      <w:r w:rsidRPr="005F0075">
        <w:rPr>
          <w:color w:val="000000" w:themeColor="text1"/>
          <w:spacing w:val="5"/>
        </w:rPr>
        <w:t xml:space="preserve"> </w:t>
      </w:r>
      <w:proofErr w:type="spellStart"/>
      <w:r w:rsidRPr="005F0075">
        <w:rPr>
          <w:color w:val="000000" w:themeColor="text1"/>
        </w:rPr>
        <w:t>planului</w:t>
      </w:r>
      <w:proofErr w:type="spellEnd"/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"/>
        </w:rPr>
        <w:t xml:space="preserve"> </w:t>
      </w:r>
      <w:proofErr w:type="spellStart"/>
      <w:r w:rsidRPr="005F0075">
        <w:rPr>
          <w:color w:val="000000" w:themeColor="text1"/>
        </w:rPr>
        <w:t>afaceri</w:t>
      </w:r>
      <w:proofErr w:type="spellEnd"/>
      <w:r w:rsidRPr="005F0075">
        <w:rPr>
          <w:color w:val="000000" w:themeColor="text1"/>
          <w:spacing w:val="6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trebuie</w:t>
      </w:r>
      <w:proofErr w:type="spellEnd"/>
      <w:r w:rsidRPr="005F0075">
        <w:rPr>
          <w:color w:val="000000" w:themeColor="text1"/>
          <w:spacing w:val="5"/>
        </w:rPr>
        <w:t xml:space="preserve"> </w:t>
      </w:r>
      <w:proofErr w:type="spellStart"/>
      <w:r w:rsidRPr="005F0075">
        <w:rPr>
          <w:color w:val="000000" w:themeColor="text1"/>
        </w:rPr>
        <w:t>să</w:t>
      </w:r>
      <w:proofErr w:type="spellEnd"/>
      <w:r w:rsidRPr="005F0075">
        <w:rPr>
          <w:color w:val="000000" w:themeColor="text1"/>
          <w:spacing w:val="6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înceapă</w:t>
      </w:r>
      <w:proofErr w:type="spellEnd"/>
      <w:r w:rsidRPr="005F0075">
        <w:rPr>
          <w:color w:val="000000" w:themeColor="text1"/>
          <w:spacing w:val="4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în</w:t>
      </w:r>
      <w:proofErr w:type="spellEnd"/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termen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"/>
        </w:rPr>
        <w:t xml:space="preserve"> </w:t>
      </w:r>
      <w:proofErr w:type="spellStart"/>
      <w:r w:rsidRPr="005F0075">
        <w:rPr>
          <w:color w:val="000000" w:themeColor="text1"/>
        </w:rPr>
        <w:t>nouă</w:t>
      </w:r>
      <w:proofErr w:type="spellEnd"/>
      <w:r w:rsidRPr="005F0075">
        <w:rPr>
          <w:color w:val="000000" w:themeColor="text1"/>
          <w:spacing w:val="5"/>
        </w:rPr>
        <w:t xml:space="preserve"> </w:t>
      </w:r>
      <w:proofErr w:type="spellStart"/>
      <w:r w:rsidRPr="005F0075">
        <w:rPr>
          <w:color w:val="000000" w:themeColor="text1"/>
        </w:rPr>
        <w:t>luni</w:t>
      </w:r>
      <w:proofErr w:type="spellEnd"/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33"/>
          <w:w w:val="99"/>
        </w:rPr>
        <w:t xml:space="preserve"> </w:t>
      </w:r>
      <w:r w:rsidRPr="005F0075">
        <w:rPr>
          <w:color w:val="000000" w:themeColor="text1"/>
        </w:rPr>
        <w:t>data</w:t>
      </w:r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</w:rPr>
        <w:t>deciziei</w:t>
      </w:r>
      <w:proofErr w:type="spellEnd"/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acordare</w:t>
      </w:r>
      <w:proofErr w:type="spellEnd"/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sprijinului</w:t>
      </w:r>
      <w:proofErr w:type="spellEnd"/>
      <w:r w:rsidRPr="005F0075">
        <w:rPr>
          <w:color w:val="000000" w:themeColor="text1"/>
          <w:spacing w:val="-1"/>
        </w:rPr>
        <w:t>.</w:t>
      </w:r>
    </w:p>
    <w:p w14:paraId="5A1F98C0" w14:textId="77777777" w:rsidR="00A07198" w:rsidRPr="005F0075" w:rsidRDefault="00A07198" w:rsidP="00A07198">
      <w:pPr>
        <w:pStyle w:val="Corptext"/>
        <w:numPr>
          <w:ilvl w:val="1"/>
          <w:numId w:val="10"/>
        </w:numPr>
        <w:tabs>
          <w:tab w:val="left" w:pos="1549"/>
        </w:tabs>
        <w:spacing w:before="1"/>
        <w:ind w:left="1548" w:hanging="348"/>
        <w:rPr>
          <w:rFonts w:cs="Trebuchet MS"/>
          <w:color w:val="000000" w:themeColor="text1"/>
        </w:rPr>
      </w:pPr>
      <w:proofErr w:type="spellStart"/>
      <w:r w:rsidRPr="005F0075">
        <w:rPr>
          <w:color w:val="000000" w:themeColor="text1"/>
        </w:rPr>
        <w:t>Implementarea</w:t>
      </w:r>
      <w:proofErr w:type="spellEnd"/>
      <w:r w:rsidRPr="005F0075">
        <w:rPr>
          <w:color w:val="000000" w:themeColor="text1"/>
          <w:spacing w:val="-7"/>
        </w:rPr>
        <w:t xml:space="preserve"> </w:t>
      </w:r>
      <w:proofErr w:type="spellStart"/>
      <w:r w:rsidRPr="005F0075">
        <w:rPr>
          <w:color w:val="000000" w:themeColor="text1"/>
        </w:rPr>
        <w:t>planului</w:t>
      </w:r>
      <w:proofErr w:type="spellEnd"/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proofErr w:type="spellStart"/>
      <w:r w:rsidRPr="005F0075">
        <w:rPr>
          <w:color w:val="000000" w:themeColor="text1"/>
        </w:rPr>
        <w:t>afaceri</w:t>
      </w:r>
      <w:proofErr w:type="spellEnd"/>
      <w:r w:rsidRPr="005F0075">
        <w:rPr>
          <w:color w:val="000000" w:themeColor="text1"/>
          <w:spacing w:val="-6"/>
        </w:rPr>
        <w:t xml:space="preserve"> </w:t>
      </w:r>
      <w:proofErr w:type="spellStart"/>
      <w:r w:rsidRPr="005F0075">
        <w:rPr>
          <w:color w:val="000000" w:themeColor="text1"/>
        </w:rPr>
        <w:t>cel</w:t>
      </w:r>
      <w:proofErr w:type="spellEnd"/>
      <w:r w:rsidRPr="005F0075">
        <w:rPr>
          <w:color w:val="000000" w:themeColor="text1"/>
          <w:spacing w:val="-7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târziu</w:t>
      </w:r>
      <w:proofErr w:type="spellEnd"/>
      <w:r w:rsidRPr="005F0075">
        <w:rPr>
          <w:color w:val="000000" w:themeColor="text1"/>
          <w:spacing w:val="-7"/>
        </w:rPr>
        <w:t xml:space="preserve"> </w:t>
      </w:r>
      <w:proofErr w:type="spellStart"/>
      <w:r w:rsidRPr="005F0075">
        <w:rPr>
          <w:color w:val="000000" w:themeColor="text1"/>
        </w:rPr>
        <w:t>până</w:t>
      </w:r>
      <w:proofErr w:type="spellEnd"/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7"/>
        </w:rPr>
        <w:t xml:space="preserve"> </w:t>
      </w:r>
      <w:r w:rsidRPr="00A167F9">
        <w:rPr>
          <w:color w:val="000000" w:themeColor="text1"/>
        </w:rPr>
        <w:t xml:space="preserve">data de 31.12.2025 (cu </w:t>
      </w:r>
      <w:proofErr w:type="spellStart"/>
      <w:r w:rsidRPr="00A167F9">
        <w:rPr>
          <w:color w:val="000000" w:themeColor="text1"/>
        </w:rPr>
        <w:t>respectarea</w:t>
      </w:r>
      <w:proofErr w:type="spellEnd"/>
      <w:r w:rsidRPr="00A167F9">
        <w:rPr>
          <w:color w:val="000000" w:themeColor="text1"/>
        </w:rPr>
        <w:t xml:space="preserve"> </w:t>
      </w:r>
      <w:proofErr w:type="spellStart"/>
      <w:r w:rsidRPr="00A167F9">
        <w:rPr>
          <w:color w:val="000000" w:themeColor="text1"/>
        </w:rPr>
        <w:t>instrucțiunilor</w:t>
      </w:r>
      <w:proofErr w:type="spellEnd"/>
      <w:r w:rsidRPr="00A167F9">
        <w:rPr>
          <w:color w:val="000000" w:themeColor="text1"/>
        </w:rPr>
        <w:t xml:space="preserve"> de </w:t>
      </w:r>
      <w:proofErr w:type="spellStart"/>
      <w:r w:rsidRPr="00A167F9">
        <w:rPr>
          <w:color w:val="000000" w:themeColor="text1"/>
        </w:rPr>
        <w:t>plată</w:t>
      </w:r>
      <w:proofErr w:type="spellEnd"/>
      <w:r w:rsidRPr="00A167F9">
        <w:rPr>
          <w:color w:val="000000" w:themeColor="text1"/>
        </w:rPr>
        <w:t xml:space="preserve"> - </w:t>
      </w:r>
      <w:proofErr w:type="spellStart"/>
      <w:r w:rsidRPr="00A167F9">
        <w:rPr>
          <w:color w:val="000000" w:themeColor="text1"/>
        </w:rPr>
        <w:t>anexă</w:t>
      </w:r>
      <w:proofErr w:type="spellEnd"/>
      <w:r w:rsidRPr="00A167F9">
        <w:rPr>
          <w:color w:val="000000" w:themeColor="text1"/>
        </w:rPr>
        <w:t xml:space="preserve"> la </w:t>
      </w:r>
      <w:proofErr w:type="spellStart"/>
      <w:r w:rsidRPr="00A167F9">
        <w:rPr>
          <w:color w:val="000000" w:themeColor="text1"/>
        </w:rPr>
        <w:t>Contractul</w:t>
      </w:r>
      <w:proofErr w:type="spellEnd"/>
      <w:r w:rsidRPr="00A167F9">
        <w:rPr>
          <w:color w:val="000000" w:themeColor="text1"/>
        </w:rPr>
        <w:t xml:space="preserve"> de </w:t>
      </w:r>
      <w:proofErr w:type="spellStart"/>
      <w:r w:rsidRPr="00A167F9">
        <w:rPr>
          <w:color w:val="000000" w:themeColor="text1"/>
        </w:rPr>
        <w:t>finanțare</w:t>
      </w:r>
      <w:proofErr w:type="spellEnd"/>
      <w:r w:rsidRPr="00A167F9">
        <w:rPr>
          <w:color w:val="000000" w:themeColor="text1"/>
        </w:rPr>
        <w:t xml:space="preserve">, </w:t>
      </w:r>
      <w:proofErr w:type="spellStart"/>
      <w:r w:rsidRPr="00A167F9">
        <w:rPr>
          <w:color w:val="000000" w:themeColor="text1"/>
        </w:rPr>
        <w:t>privind</w:t>
      </w:r>
      <w:proofErr w:type="spellEnd"/>
      <w:r w:rsidRPr="00A167F9">
        <w:rPr>
          <w:color w:val="000000" w:themeColor="text1"/>
        </w:rPr>
        <w:t xml:space="preserve"> </w:t>
      </w:r>
      <w:proofErr w:type="spellStart"/>
      <w:r w:rsidRPr="00A167F9">
        <w:rPr>
          <w:color w:val="000000" w:themeColor="text1"/>
        </w:rPr>
        <w:t>depunerea</w:t>
      </w:r>
      <w:proofErr w:type="spellEnd"/>
      <w:r w:rsidRPr="00A167F9">
        <w:rPr>
          <w:color w:val="000000" w:themeColor="text1"/>
        </w:rPr>
        <w:t xml:space="preserve"> </w:t>
      </w:r>
      <w:proofErr w:type="spellStart"/>
      <w:r w:rsidRPr="00A167F9">
        <w:rPr>
          <w:color w:val="000000" w:themeColor="text1"/>
        </w:rPr>
        <w:t>ultimei</w:t>
      </w:r>
      <w:proofErr w:type="spellEnd"/>
      <w:r w:rsidRPr="00A167F9">
        <w:rPr>
          <w:color w:val="000000" w:themeColor="text1"/>
        </w:rPr>
        <w:t xml:space="preserve"> </w:t>
      </w:r>
      <w:proofErr w:type="spellStart"/>
      <w:r w:rsidRPr="00A167F9">
        <w:rPr>
          <w:color w:val="000000" w:themeColor="text1"/>
        </w:rPr>
        <w:t>cereri</w:t>
      </w:r>
      <w:proofErr w:type="spellEnd"/>
      <w:r w:rsidRPr="00A167F9">
        <w:rPr>
          <w:color w:val="000000" w:themeColor="text1"/>
        </w:rPr>
        <w:t xml:space="preserve"> de </w:t>
      </w:r>
      <w:proofErr w:type="spellStart"/>
      <w:r w:rsidRPr="00A167F9">
        <w:rPr>
          <w:color w:val="000000" w:themeColor="text1"/>
        </w:rPr>
        <w:t>plată</w:t>
      </w:r>
      <w:proofErr w:type="spellEnd"/>
      <w:r w:rsidRPr="00A167F9">
        <w:rPr>
          <w:color w:val="000000" w:themeColor="text1"/>
        </w:rPr>
        <w:t xml:space="preserve"> </w:t>
      </w:r>
      <w:proofErr w:type="spellStart"/>
      <w:r w:rsidRPr="00A167F9">
        <w:rPr>
          <w:color w:val="000000" w:themeColor="text1"/>
        </w:rPr>
        <w:t>aferentă</w:t>
      </w:r>
      <w:proofErr w:type="spellEnd"/>
      <w:r w:rsidRPr="00A167F9">
        <w:rPr>
          <w:color w:val="000000" w:themeColor="text1"/>
        </w:rPr>
        <w:t xml:space="preserve"> </w:t>
      </w:r>
      <w:proofErr w:type="spellStart"/>
      <w:r w:rsidRPr="00A167F9">
        <w:rPr>
          <w:color w:val="000000" w:themeColor="text1"/>
        </w:rPr>
        <w:t>proiectului</w:t>
      </w:r>
      <w:proofErr w:type="spellEnd"/>
      <w:r w:rsidRPr="00A167F9">
        <w:rPr>
          <w:color w:val="000000" w:themeColor="text1"/>
        </w:rPr>
        <w:t>)</w:t>
      </w:r>
      <w:r w:rsidRPr="005F0075">
        <w:rPr>
          <w:color w:val="000000" w:themeColor="text1"/>
          <w:spacing w:val="-7"/>
        </w:rPr>
        <w:t>.</w:t>
      </w:r>
    </w:p>
    <w:p w14:paraId="0933D977" w14:textId="77777777" w:rsidR="00A07198" w:rsidRPr="005F0075" w:rsidRDefault="00A07198" w:rsidP="00A07198">
      <w:pPr>
        <w:rPr>
          <w:rFonts w:ascii="Trebuchet MS" w:eastAsia="Trebuchet MS" w:hAnsi="Trebuchet MS" w:cs="Trebuchet MS"/>
          <w:color w:val="000000" w:themeColor="text1"/>
        </w:rPr>
      </w:pPr>
    </w:p>
    <w:p w14:paraId="252A6A4C" w14:textId="77777777" w:rsidR="00A07198" w:rsidRPr="00A167F9" w:rsidRDefault="00A07198" w:rsidP="00A07198">
      <w:pPr>
        <w:spacing w:before="10"/>
        <w:rPr>
          <w:rFonts w:ascii="Trebuchet MS" w:hAnsi="Trebuchet MS" w:cs="Trebuchet MS"/>
          <w:b/>
          <w:bCs/>
          <w:color w:val="000000" w:themeColor="text1"/>
        </w:rPr>
      </w:pPr>
      <w:r w:rsidRPr="00A167F9">
        <w:rPr>
          <w:rFonts w:ascii="Trebuchet MS" w:eastAsia="Trebuchet MS" w:hAnsi="Trebuchet MS" w:cs="Trebuchet MS"/>
          <w:color w:val="000000" w:themeColor="text1"/>
          <w:sz w:val="31"/>
          <w:szCs w:val="31"/>
        </w:rPr>
        <w:t xml:space="preserve">      </w:t>
      </w:r>
      <w:r>
        <w:rPr>
          <w:rFonts w:ascii="Trebuchet MS" w:hAnsi="Trebuchet MS"/>
          <w:color w:val="000000" w:themeColor="text1"/>
        </w:rPr>
        <w:t xml:space="preserve">8. </w:t>
      </w:r>
      <w:proofErr w:type="spellStart"/>
      <w:r>
        <w:rPr>
          <w:rFonts w:ascii="Trebuchet MS" w:hAnsi="Trebuchet MS"/>
          <w:color w:val="000000" w:themeColor="text1"/>
        </w:rPr>
        <w:t>C</w:t>
      </w:r>
      <w:r w:rsidRPr="00A167F9">
        <w:rPr>
          <w:rFonts w:ascii="Trebuchet MS" w:hAnsi="Trebuchet MS"/>
          <w:color w:val="000000" w:themeColor="text1"/>
        </w:rPr>
        <w:t>riterii</w:t>
      </w:r>
      <w:proofErr w:type="spellEnd"/>
      <w:r w:rsidRPr="00A167F9">
        <w:rPr>
          <w:rFonts w:ascii="Trebuchet MS" w:hAnsi="Trebuchet MS"/>
          <w:color w:val="000000" w:themeColor="text1"/>
          <w:spacing w:val="-11"/>
        </w:rPr>
        <w:t xml:space="preserve"> </w:t>
      </w:r>
      <w:r w:rsidRPr="00A167F9">
        <w:rPr>
          <w:rFonts w:ascii="Trebuchet MS" w:hAnsi="Trebuchet MS"/>
          <w:color w:val="000000" w:themeColor="text1"/>
        </w:rPr>
        <w:t>de</w:t>
      </w:r>
      <w:r w:rsidRPr="00A167F9">
        <w:rPr>
          <w:rFonts w:ascii="Trebuchet MS" w:hAnsi="Trebuchet MS"/>
          <w:color w:val="000000" w:themeColor="text1"/>
          <w:spacing w:val="-10"/>
        </w:rPr>
        <w:t xml:space="preserve"> </w:t>
      </w:r>
      <w:proofErr w:type="spellStart"/>
      <w:r w:rsidRPr="00A167F9">
        <w:rPr>
          <w:rFonts w:ascii="Trebuchet MS" w:hAnsi="Trebuchet MS"/>
          <w:color w:val="000000" w:themeColor="text1"/>
        </w:rPr>
        <w:t>selecție</w:t>
      </w:r>
      <w:proofErr w:type="spellEnd"/>
    </w:p>
    <w:p w14:paraId="673CA4B2" w14:textId="77777777" w:rsidR="00A07198" w:rsidRPr="005F0075" w:rsidRDefault="00A07198" w:rsidP="00A07198">
      <w:pPr>
        <w:pStyle w:val="Corptext"/>
        <w:numPr>
          <w:ilvl w:val="0"/>
          <w:numId w:val="2"/>
        </w:numPr>
        <w:tabs>
          <w:tab w:val="left" w:pos="1411"/>
        </w:tabs>
        <w:spacing w:before="38" w:line="276" w:lineRule="auto"/>
        <w:ind w:right="561" w:firstLine="0"/>
        <w:rPr>
          <w:rFonts w:cs="Trebuchet MS"/>
          <w:color w:val="000000" w:themeColor="text1"/>
        </w:rPr>
      </w:pPr>
      <w:proofErr w:type="spellStart"/>
      <w:r w:rsidRPr="005F0075">
        <w:rPr>
          <w:color w:val="000000" w:themeColor="text1"/>
          <w:spacing w:val="-1"/>
        </w:rPr>
        <w:t>Vor</w:t>
      </w:r>
      <w:proofErr w:type="spellEnd"/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-7"/>
        </w:rPr>
        <w:t xml:space="preserve"> </w:t>
      </w:r>
      <w:proofErr w:type="spellStart"/>
      <w:r w:rsidRPr="005F0075">
        <w:rPr>
          <w:color w:val="000000" w:themeColor="text1"/>
        </w:rPr>
        <w:t>selectate</w:t>
      </w:r>
      <w:proofErr w:type="spellEnd"/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</w:rPr>
        <w:t>prioritate</w:t>
      </w:r>
      <w:proofErr w:type="spellEnd"/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proiectele</w:t>
      </w:r>
      <w:proofErr w:type="spellEnd"/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</w:rPr>
        <w:t>utilizează</w:t>
      </w:r>
      <w:proofErr w:type="spellEnd"/>
      <w:r w:rsidRPr="005F0075">
        <w:rPr>
          <w:color w:val="000000" w:themeColor="text1"/>
          <w:spacing w:val="-7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energia</w:t>
      </w:r>
      <w:proofErr w:type="spellEnd"/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produsă</w:t>
      </w:r>
      <w:proofErr w:type="spellEnd"/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6"/>
        </w:rPr>
        <w:t xml:space="preserve"> </w:t>
      </w:r>
      <w:proofErr w:type="spellStart"/>
      <w:r w:rsidRPr="005F0075">
        <w:rPr>
          <w:color w:val="000000" w:themeColor="text1"/>
        </w:rPr>
        <w:t>surse</w:t>
      </w:r>
      <w:proofErr w:type="spellEnd"/>
      <w:r w:rsidRPr="005F0075">
        <w:rPr>
          <w:color w:val="000000" w:themeColor="text1"/>
          <w:spacing w:val="47"/>
          <w:w w:val="99"/>
        </w:rPr>
        <w:t xml:space="preserve"> </w:t>
      </w:r>
      <w:proofErr w:type="spellStart"/>
      <w:r w:rsidRPr="005F0075">
        <w:rPr>
          <w:color w:val="000000" w:themeColor="text1"/>
        </w:rPr>
        <w:t>regenerabile</w:t>
      </w:r>
      <w:proofErr w:type="spellEnd"/>
      <w:r w:rsidRPr="005F0075">
        <w:rPr>
          <w:color w:val="000000" w:themeColor="text1"/>
        </w:rPr>
        <w:t>;</w:t>
      </w:r>
    </w:p>
    <w:p w14:paraId="1C873E9F" w14:textId="77777777" w:rsidR="00A07198" w:rsidRPr="005F0075" w:rsidRDefault="00A07198" w:rsidP="00A07198">
      <w:pPr>
        <w:pStyle w:val="Corptext"/>
        <w:numPr>
          <w:ilvl w:val="0"/>
          <w:numId w:val="2"/>
        </w:numPr>
        <w:tabs>
          <w:tab w:val="left" w:pos="1411"/>
        </w:tabs>
        <w:ind w:left="1410" w:hanging="146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investitii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-12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diversificarea</w:t>
      </w:r>
      <w:proofErr w:type="spellEnd"/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antreprenoriatului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rural;</w:t>
      </w:r>
    </w:p>
    <w:p w14:paraId="0B7A1A34" w14:textId="77777777" w:rsidR="00A07198" w:rsidRPr="005F0075" w:rsidRDefault="00A07198" w:rsidP="00A07198">
      <w:pPr>
        <w:spacing w:before="6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664BF875" w14:textId="77777777" w:rsidR="00A07198" w:rsidRPr="005F0075" w:rsidRDefault="00A07198" w:rsidP="00A07198">
      <w:pPr>
        <w:pStyle w:val="Corptext"/>
        <w:spacing w:line="276" w:lineRule="auto"/>
        <w:ind w:left="839" w:right="136"/>
        <w:jc w:val="both"/>
        <w:rPr>
          <w:rFonts w:cs="Trebuchet MS"/>
          <w:color w:val="000000" w:themeColor="text1"/>
        </w:rPr>
      </w:pPr>
      <w:proofErr w:type="spellStart"/>
      <w:r w:rsidRPr="005F0075">
        <w:rPr>
          <w:color w:val="000000" w:themeColor="text1"/>
        </w:rPr>
        <w:t>Criteriile</w:t>
      </w:r>
      <w:proofErr w:type="spellEnd"/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8"/>
        </w:rPr>
        <w:t xml:space="preserve"> </w:t>
      </w:r>
      <w:proofErr w:type="spellStart"/>
      <w:r w:rsidRPr="005F0075">
        <w:rPr>
          <w:color w:val="000000" w:themeColor="text1"/>
        </w:rPr>
        <w:t>selecție</w:t>
      </w:r>
      <w:proofErr w:type="spellEnd"/>
      <w:r w:rsidRPr="005F0075">
        <w:rPr>
          <w:color w:val="000000" w:themeColor="text1"/>
          <w:spacing w:val="27"/>
        </w:rPr>
        <w:t xml:space="preserve"> </w:t>
      </w:r>
      <w:proofErr w:type="spellStart"/>
      <w:r w:rsidRPr="005F0075">
        <w:rPr>
          <w:color w:val="000000" w:themeColor="text1"/>
        </w:rPr>
        <w:t>vor</w:t>
      </w:r>
      <w:proofErr w:type="spellEnd"/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28"/>
        </w:rPr>
        <w:t xml:space="preserve"> </w:t>
      </w:r>
      <w:proofErr w:type="spellStart"/>
      <w:r w:rsidRPr="005F0075">
        <w:rPr>
          <w:color w:val="000000" w:themeColor="text1"/>
        </w:rPr>
        <w:t>detaliate</w:t>
      </w:r>
      <w:proofErr w:type="spellEnd"/>
      <w:r w:rsidRPr="005F0075">
        <w:rPr>
          <w:color w:val="000000" w:themeColor="text1"/>
          <w:spacing w:val="27"/>
        </w:rPr>
        <w:t xml:space="preserve"> </w:t>
      </w:r>
      <w:proofErr w:type="spellStart"/>
      <w:r w:rsidRPr="005F0075">
        <w:rPr>
          <w:color w:val="000000" w:themeColor="text1"/>
        </w:rPr>
        <w:t>suplimentar</w:t>
      </w:r>
      <w:proofErr w:type="spellEnd"/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  <w:spacing w:val="2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ghidul</w:t>
      </w:r>
      <w:proofErr w:type="spellEnd"/>
      <w:r w:rsidRPr="005F0075">
        <w:rPr>
          <w:color w:val="000000" w:themeColor="text1"/>
          <w:spacing w:val="2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solicitantului</w:t>
      </w:r>
      <w:proofErr w:type="spellEnd"/>
      <w:r w:rsidRPr="005F0075">
        <w:rPr>
          <w:color w:val="000000" w:themeColor="text1"/>
          <w:spacing w:val="27"/>
        </w:rPr>
        <w:t xml:space="preserve"> </w:t>
      </w:r>
      <w:proofErr w:type="spellStart"/>
      <w:r w:rsidRPr="005F0075">
        <w:rPr>
          <w:color w:val="000000" w:themeColor="text1"/>
        </w:rPr>
        <w:t>si</w:t>
      </w:r>
      <w:proofErr w:type="spellEnd"/>
      <w:r w:rsidRPr="005F0075">
        <w:rPr>
          <w:color w:val="000000" w:themeColor="text1"/>
          <w:spacing w:val="27"/>
        </w:rPr>
        <w:t xml:space="preserve"> </w:t>
      </w:r>
      <w:proofErr w:type="spellStart"/>
      <w:r w:rsidRPr="005F0075">
        <w:rPr>
          <w:color w:val="000000" w:themeColor="text1"/>
        </w:rPr>
        <w:t>vor</w:t>
      </w:r>
      <w:proofErr w:type="spellEnd"/>
      <w:r w:rsidRPr="005F0075">
        <w:rPr>
          <w:color w:val="000000" w:themeColor="text1"/>
          <w:spacing w:val="29"/>
        </w:rPr>
        <w:t xml:space="preserve"> </w:t>
      </w:r>
      <w:proofErr w:type="spellStart"/>
      <w:r w:rsidRPr="005F0075">
        <w:rPr>
          <w:color w:val="000000" w:themeColor="text1"/>
        </w:rPr>
        <w:t>respecta</w:t>
      </w:r>
      <w:proofErr w:type="spellEnd"/>
      <w:r w:rsidRPr="005F0075">
        <w:rPr>
          <w:color w:val="000000" w:themeColor="text1"/>
          <w:spacing w:val="46"/>
          <w:w w:val="99"/>
        </w:rPr>
        <w:t xml:space="preserve"> </w:t>
      </w:r>
      <w:proofErr w:type="spellStart"/>
      <w:r w:rsidRPr="005F0075">
        <w:rPr>
          <w:color w:val="000000" w:themeColor="text1"/>
        </w:rPr>
        <w:t>prevederile</w:t>
      </w:r>
      <w:proofErr w:type="spellEnd"/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art.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49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al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Reg.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(UE)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nr.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1305/2013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rFonts w:ascii="Calibri" w:hAnsi="Calibri"/>
          <w:color w:val="000000" w:themeColor="text1"/>
        </w:rPr>
        <w:t>ȋ</w:t>
      </w:r>
      <w:r w:rsidRPr="005F0075">
        <w:rPr>
          <w:color w:val="000000" w:themeColor="text1"/>
        </w:rPr>
        <w:t>n</w:t>
      </w:r>
      <w:r w:rsidRPr="005F0075">
        <w:rPr>
          <w:color w:val="000000" w:themeColor="text1"/>
          <w:spacing w:val="33"/>
        </w:rPr>
        <w:t xml:space="preserve"> </w:t>
      </w:r>
      <w:proofErr w:type="spellStart"/>
      <w:r w:rsidRPr="005F0075">
        <w:rPr>
          <w:color w:val="000000" w:themeColor="text1"/>
        </w:rPr>
        <w:t>ceea</w:t>
      </w:r>
      <w:proofErr w:type="spellEnd"/>
      <w:r w:rsidRPr="005F0075">
        <w:rPr>
          <w:color w:val="000000" w:themeColor="text1"/>
          <w:spacing w:val="34"/>
        </w:rPr>
        <w:t xml:space="preserve"> </w:t>
      </w:r>
      <w:proofErr w:type="spellStart"/>
      <w:r w:rsidRPr="005F0075">
        <w:rPr>
          <w:color w:val="000000" w:themeColor="text1"/>
        </w:rPr>
        <w:t>ce</w:t>
      </w:r>
      <w:proofErr w:type="spellEnd"/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priveşte</w:t>
      </w:r>
      <w:r w:rsidRPr="005F0075">
        <w:rPr>
          <w:color w:val="000000" w:themeColor="text1"/>
          <w:spacing w:val="33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tratamentul</w:t>
      </w:r>
      <w:proofErr w:type="spellEnd"/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egal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al</w:t>
      </w:r>
      <w:r w:rsidRPr="005F0075">
        <w:rPr>
          <w:color w:val="000000" w:themeColor="text1"/>
          <w:spacing w:val="29"/>
          <w:w w:val="99"/>
        </w:rPr>
        <w:t xml:space="preserve"> </w:t>
      </w:r>
      <w:proofErr w:type="spellStart"/>
      <w:r w:rsidRPr="005F0075">
        <w:rPr>
          <w:color w:val="000000" w:themeColor="text1"/>
        </w:rPr>
        <w:t>solicitanților</w:t>
      </w:r>
      <w:proofErr w:type="spellEnd"/>
      <w:r w:rsidRPr="005F0075">
        <w:rPr>
          <w:color w:val="000000" w:themeColor="text1"/>
        </w:rPr>
        <w:t>,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3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mai</w:t>
      </w:r>
      <w:proofErr w:type="spellEnd"/>
      <w:r w:rsidRPr="005F0075">
        <w:rPr>
          <w:color w:val="000000" w:themeColor="text1"/>
          <w:spacing w:val="38"/>
        </w:rPr>
        <w:t xml:space="preserve"> </w:t>
      </w:r>
      <w:proofErr w:type="spellStart"/>
      <w:r w:rsidRPr="005F0075">
        <w:rPr>
          <w:color w:val="000000" w:themeColor="text1"/>
        </w:rPr>
        <w:t>bună</w:t>
      </w:r>
      <w:proofErr w:type="spellEnd"/>
      <w:r w:rsidRPr="005F0075">
        <w:rPr>
          <w:color w:val="000000" w:themeColor="text1"/>
          <w:spacing w:val="39"/>
        </w:rPr>
        <w:t xml:space="preserve"> </w:t>
      </w:r>
      <w:proofErr w:type="spellStart"/>
      <w:r w:rsidRPr="005F0075">
        <w:rPr>
          <w:color w:val="000000" w:themeColor="text1"/>
        </w:rPr>
        <w:t>utilizare</w:t>
      </w:r>
      <w:proofErr w:type="spellEnd"/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39"/>
        </w:rPr>
        <w:t xml:space="preserve"> </w:t>
      </w:r>
      <w:proofErr w:type="spellStart"/>
      <w:r w:rsidRPr="005F0075">
        <w:rPr>
          <w:color w:val="000000" w:themeColor="text1"/>
        </w:rPr>
        <w:t>resurselor</w:t>
      </w:r>
      <w:proofErr w:type="spellEnd"/>
      <w:r w:rsidRPr="005F0075">
        <w:rPr>
          <w:color w:val="000000" w:themeColor="text1"/>
          <w:spacing w:val="39"/>
        </w:rPr>
        <w:t xml:space="preserve"> </w:t>
      </w:r>
      <w:proofErr w:type="spellStart"/>
      <w:r w:rsidRPr="005F0075">
        <w:rPr>
          <w:color w:val="000000" w:themeColor="text1"/>
        </w:rPr>
        <w:t>financiare</w:t>
      </w:r>
      <w:proofErr w:type="spellEnd"/>
      <w:r w:rsidRPr="005F0075">
        <w:rPr>
          <w:color w:val="000000" w:themeColor="text1"/>
          <w:spacing w:val="3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și</w:t>
      </w:r>
      <w:proofErr w:type="spellEnd"/>
      <w:r w:rsidRPr="005F0075">
        <w:rPr>
          <w:color w:val="000000" w:themeColor="text1"/>
          <w:spacing w:val="37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direcționarea</w:t>
      </w:r>
      <w:proofErr w:type="spellEnd"/>
      <w:r w:rsidRPr="005F0075">
        <w:rPr>
          <w:color w:val="000000" w:themeColor="text1"/>
          <w:spacing w:val="40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măsurilor</w:t>
      </w:r>
      <w:proofErr w:type="spellEnd"/>
      <w:r w:rsidRPr="005F0075">
        <w:rPr>
          <w:color w:val="000000" w:themeColor="text1"/>
          <w:spacing w:val="3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în</w:t>
      </w:r>
      <w:proofErr w:type="spellEnd"/>
      <w:r w:rsidRPr="005F0075">
        <w:rPr>
          <w:color w:val="000000" w:themeColor="text1"/>
          <w:spacing w:val="28"/>
          <w:w w:val="9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conformitate</w:t>
      </w:r>
      <w:proofErr w:type="spellEnd"/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cu</w:t>
      </w:r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prioritățile</w:t>
      </w:r>
      <w:proofErr w:type="spellEnd"/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Uniunii</w:t>
      </w:r>
      <w:proofErr w:type="spellEnd"/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</w:rPr>
        <w:t>în</w:t>
      </w:r>
      <w:proofErr w:type="spellEnd"/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</w:rPr>
        <w:t>materie</w:t>
      </w:r>
      <w:proofErr w:type="spellEnd"/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</w:rPr>
        <w:t>dezvoltare</w:t>
      </w:r>
      <w:proofErr w:type="spellEnd"/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</w:rPr>
        <w:t>rurală</w:t>
      </w:r>
      <w:proofErr w:type="spellEnd"/>
      <w:r w:rsidRPr="005F0075">
        <w:rPr>
          <w:color w:val="000000" w:themeColor="text1"/>
        </w:rPr>
        <w:t>.</w:t>
      </w:r>
    </w:p>
    <w:p w14:paraId="0B8789DB" w14:textId="77777777" w:rsidR="00A07198" w:rsidRPr="005F0075" w:rsidRDefault="00A07198" w:rsidP="00A07198">
      <w:pPr>
        <w:spacing w:before="4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69C058DE" w14:textId="77777777" w:rsidR="00A07198" w:rsidRPr="005F0075" w:rsidRDefault="00A07198" w:rsidP="00A07198">
      <w:pPr>
        <w:pStyle w:val="Titlu3"/>
        <w:tabs>
          <w:tab w:val="left" w:pos="1182"/>
        </w:tabs>
        <w:ind w:left="0"/>
        <w:jc w:val="both"/>
        <w:rPr>
          <w:rFonts w:cs="Trebuchet MS"/>
          <w:b w:val="0"/>
          <w:bCs w:val="0"/>
          <w:color w:val="000000" w:themeColor="text1"/>
        </w:rPr>
      </w:pPr>
      <w:r>
        <w:rPr>
          <w:color w:val="000000" w:themeColor="text1"/>
        </w:rPr>
        <w:t xml:space="preserve">         9.</w:t>
      </w:r>
      <w:r w:rsidRPr="005F0075">
        <w:rPr>
          <w:color w:val="000000" w:themeColor="text1"/>
        </w:rPr>
        <w:t>Sume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(</w:t>
      </w:r>
      <w:proofErr w:type="spellStart"/>
      <w:r w:rsidRPr="005F0075">
        <w:rPr>
          <w:color w:val="000000" w:themeColor="text1"/>
        </w:rPr>
        <w:t>aplicabile</w:t>
      </w:r>
      <w:proofErr w:type="spellEnd"/>
      <w:r w:rsidRPr="005F0075">
        <w:rPr>
          <w:color w:val="000000" w:themeColor="text1"/>
        </w:rPr>
        <w:t>)</w:t>
      </w:r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</w:rPr>
        <w:t>și</w:t>
      </w:r>
      <w:proofErr w:type="spellEnd"/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rata</w:t>
      </w:r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sprijinului</w:t>
      </w:r>
      <w:proofErr w:type="spellEnd"/>
    </w:p>
    <w:p w14:paraId="131E3357" w14:textId="77777777" w:rsidR="00A07198" w:rsidRPr="005F0075" w:rsidRDefault="00A07198" w:rsidP="00A07198">
      <w:pPr>
        <w:spacing w:before="6"/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8"/>
        </w:rPr>
      </w:pPr>
    </w:p>
    <w:p w14:paraId="08A4394C" w14:textId="77777777" w:rsidR="00A07198" w:rsidRPr="005F0075" w:rsidRDefault="00A07198" w:rsidP="00A07198">
      <w:pPr>
        <w:pStyle w:val="Corptext"/>
        <w:numPr>
          <w:ilvl w:val="1"/>
          <w:numId w:val="10"/>
        </w:numPr>
        <w:tabs>
          <w:tab w:val="left" w:pos="1549"/>
        </w:tabs>
        <w:ind w:left="840" w:firstLine="360"/>
        <w:rPr>
          <w:rFonts w:cs="Trebuchet MS"/>
          <w:color w:val="000000" w:themeColor="text1"/>
        </w:rPr>
      </w:pPr>
      <w:proofErr w:type="spellStart"/>
      <w:r w:rsidRPr="005F0075">
        <w:rPr>
          <w:color w:val="000000" w:themeColor="text1"/>
        </w:rPr>
        <w:t>Cuantumul</w:t>
      </w:r>
      <w:proofErr w:type="spellEnd"/>
      <w:r w:rsidRPr="005F0075">
        <w:rPr>
          <w:color w:val="000000" w:themeColor="text1"/>
          <w:spacing w:val="-11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sprijinului</w:t>
      </w:r>
      <w:proofErr w:type="spellEnd"/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este</w:t>
      </w:r>
      <w:proofErr w:type="spellEnd"/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de:</w:t>
      </w:r>
    </w:p>
    <w:p w14:paraId="1F36BDED" w14:textId="77777777" w:rsidR="00A07198" w:rsidRPr="005F0075" w:rsidRDefault="00A07198" w:rsidP="00A07198">
      <w:pPr>
        <w:pStyle w:val="Titlu3"/>
        <w:numPr>
          <w:ilvl w:val="2"/>
          <w:numId w:val="10"/>
        </w:numPr>
        <w:tabs>
          <w:tab w:val="left" w:pos="2052"/>
        </w:tabs>
        <w:spacing w:before="38" w:line="258" w:lineRule="auto"/>
        <w:ind w:right="752" w:hanging="360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30.000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Euro/</w:t>
      </w:r>
      <w:proofErr w:type="spellStart"/>
      <w:r w:rsidRPr="005F0075">
        <w:rPr>
          <w:color w:val="000000" w:themeColor="text1"/>
        </w:rPr>
        <w:t>proiect</w:t>
      </w:r>
      <w:proofErr w:type="spellEnd"/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</w:rPr>
        <w:t>pentru</w:t>
      </w:r>
      <w:proofErr w:type="spellEnd"/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startup-</w:t>
      </w:r>
      <w:proofErr w:type="spellStart"/>
      <w:r w:rsidRPr="005F0075">
        <w:rPr>
          <w:color w:val="000000" w:themeColor="text1"/>
        </w:rPr>
        <w:t>uri</w:t>
      </w:r>
      <w:proofErr w:type="spellEnd"/>
      <w:r w:rsidRPr="005F0075">
        <w:rPr>
          <w:color w:val="000000" w:themeColor="text1"/>
        </w:rPr>
        <w:t>,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rStyle w:val="5yl5"/>
          <w:color w:val="000000" w:themeColor="text1"/>
        </w:rPr>
        <w:t>Micro-</w:t>
      </w:r>
      <w:proofErr w:type="spellStart"/>
      <w:r w:rsidRPr="005F0075">
        <w:rPr>
          <w:rStyle w:val="5yl5"/>
          <w:color w:val="000000" w:themeColor="text1"/>
        </w:rPr>
        <w:t>întreprinderile</w:t>
      </w:r>
      <w:proofErr w:type="spellEnd"/>
      <w:r w:rsidRPr="005F0075">
        <w:rPr>
          <w:rStyle w:val="5yl5"/>
          <w:color w:val="000000" w:themeColor="text1"/>
        </w:rPr>
        <w:t xml:space="preserve"> şi </w:t>
      </w:r>
      <w:proofErr w:type="spellStart"/>
      <w:r w:rsidRPr="005F0075">
        <w:rPr>
          <w:rStyle w:val="5yl5"/>
          <w:color w:val="000000" w:themeColor="text1"/>
        </w:rPr>
        <w:t>întreprinderile</w:t>
      </w:r>
      <w:proofErr w:type="spellEnd"/>
      <w:r w:rsidRPr="005F0075">
        <w:rPr>
          <w:rStyle w:val="5yl5"/>
          <w:color w:val="000000" w:themeColor="text1"/>
        </w:rPr>
        <w:t xml:space="preserve"> </w:t>
      </w:r>
      <w:proofErr w:type="spellStart"/>
      <w:proofErr w:type="gramStart"/>
      <w:r w:rsidRPr="005F0075">
        <w:rPr>
          <w:rStyle w:val="5yl5"/>
          <w:color w:val="000000" w:themeColor="text1"/>
        </w:rPr>
        <w:t>mici,atât</w:t>
      </w:r>
      <w:proofErr w:type="spellEnd"/>
      <w:proofErr w:type="gramEnd"/>
      <w:r w:rsidRPr="005F0075">
        <w:rPr>
          <w:rStyle w:val="5yl5"/>
          <w:color w:val="000000" w:themeColor="text1"/>
        </w:rPr>
        <w:t xml:space="preserve"> </w:t>
      </w:r>
      <w:proofErr w:type="spellStart"/>
      <w:r w:rsidRPr="005F0075">
        <w:rPr>
          <w:rStyle w:val="5yl5"/>
          <w:color w:val="000000" w:themeColor="text1"/>
        </w:rPr>
        <w:t>cele</w:t>
      </w:r>
      <w:proofErr w:type="spellEnd"/>
      <w:r w:rsidRPr="005F0075">
        <w:rPr>
          <w:rStyle w:val="5yl5"/>
          <w:color w:val="000000" w:themeColor="text1"/>
        </w:rPr>
        <w:t xml:space="preserve"> </w:t>
      </w:r>
      <w:proofErr w:type="spellStart"/>
      <w:r w:rsidRPr="005F0075">
        <w:rPr>
          <w:rStyle w:val="5yl5"/>
          <w:color w:val="000000" w:themeColor="text1"/>
        </w:rPr>
        <w:t>existente</w:t>
      </w:r>
      <w:proofErr w:type="spellEnd"/>
      <w:r w:rsidRPr="005F0075">
        <w:rPr>
          <w:rStyle w:val="5yl5"/>
          <w:color w:val="000000" w:themeColor="text1"/>
        </w:rPr>
        <w:t xml:space="preserve"> </w:t>
      </w:r>
      <w:proofErr w:type="spellStart"/>
      <w:r w:rsidRPr="005F0075">
        <w:rPr>
          <w:rStyle w:val="5yl5"/>
          <w:color w:val="000000" w:themeColor="text1"/>
        </w:rPr>
        <w:t>cât</w:t>
      </w:r>
      <w:proofErr w:type="spellEnd"/>
      <w:r w:rsidRPr="005F0075">
        <w:rPr>
          <w:rStyle w:val="5yl5"/>
          <w:color w:val="000000" w:themeColor="text1"/>
        </w:rPr>
        <w:t xml:space="preserve"> şi </w:t>
      </w:r>
      <w:proofErr w:type="spellStart"/>
      <w:r w:rsidRPr="005F0075">
        <w:rPr>
          <w:rStyle w:val="5yl5"/>
          <w:color w:val="000000" w:themeColor="text1"/>
        </w:rPr>
        <w:t>cele</w:t>
      </w:r>
      <w:proofErr w:type="spellEnd"/>
      <w:r w:rsidRPr="005F0075">
        <w:rPr>
          <w:rStyle w:val="5yl5"/>
          <w:color w:val="000000" w:themeColor="text1"/>
        </w:rPr>
        <w:t xml:space="preserve"> </w:t>
      </w:r>
      <w:proofErr w:type="spellStart"/>
      <w:r w:rsidRPr="005F0075">
        <w:rPr>
          <w:rStyle w:val="5yl5"/>
          <w:color w:val="000000" w:themeColor="text1"/>
        </w:rPr>
        <w:t>nou</w:t>
      </w:r>
      <w:proofErr w:type="spellEnd"/>
      <w:r w:rsidRPr="005F0075">
        <w:rPr>
          <w:rStyle w:val="5yl5"/>
          <w:color w:val="000000" w:themeColor="text1"/>
        </w:rPr>
        <w:t xml:space="preserve"> înfiinţate care nu </w:t>
      </w:r>
      <w:proofErr w:type="spellStart"/>
      <w:r w:rsidRPr="005F0075">
        <w:rPr>
          <w:rStyle w:val="5yl5"/>
          <w:color w:val="000000" w:themeColor="text1"/>
        </w:rPr>
        <w:t>nu</w:t>
      </w:r>
      <w:proofErr w:type="spellEnd"/>
      <w:r w:rsidRPr="005F0075">
        <w:rPr>
          <w:rStyle w:val="5yl5"/>
          <w:color w:val="000000" w:themeColor="text1"/>
        </w:rPr>
        <w:t xml:space="preserve"> au </w:t>
      </w:r>
      <w:proofErr w:type="spellStart"/>
      <w:r w:rsidRPr="005F0075">
        <w:rPr>
          <w:rStyle w:val="5yl5"/>
          <w:color w:val="000000" w:themeColor="text1"/>
        </w:rPr>
        <w:t>desfășurat</w:t>
      </w:r>
      <w:proofErr w:type="spellEnd"/>
      <w:r w:rsidRPr="005F0075">
        <w:rPr>
          <w:rStyle w:val="5yl5"/>
          <w:color w:val="000000" w:themeColor="text1"/>
        </w:rPr>
        <w:t xml:space="preserve"> </w:t>
      </w:r>
      <w:proofErr w:type="spellStart"/>
      <w:r w:rsidRPr="005F0075">
        <w:rPr>
          <w:rStyle w:val="5yl5"/>
          <w:color w:val="000000" w:themeColor="text1"/>
        </w:rPr>
        <w:t>niciodată</w:t>
      </w:r>
      <w:proofErr w:type="spellEnd"/>
      <w:r w:rsidRPr="005F0075">
        <w:rPr>
          <w:rStyle w:val="5yl5"/>
          <w:color w:val="000000" w:themeColor="text1"/>
        </w:rPr>
        <w:t xml:space="preserve"> </w:t>
      </w:r>
      <w:proofErr w:type="spellStart"/>
      <w:r w:rsidRPr="005F0075">
        <w:rPr>
          <w:rStyle w:val="5yl5"/>
          <w:color w:val="000000" w:themeColor="text1"/>
        </w:rPr>
        <w:t>activitatea</w:t>
      </w:r>
      <w:proofErr w:type="spellEnd"/>
      <w:r w:rsidRPr="005F0075">
        <w:rPr>
          <w:rStyle w:val="5yl5"/>
          <w:color w:val="000000" w:themeColor="text1"/>
        </w:rPr>
        <w:t>/</w:t>
      </w:r>
      <w:proofErr w:type="spellStart"/>
      <w:r w:rsidRPr="005F0075">
        <w:rPr>
          <w:rStyle w:val="5yl5"/>
          <w:color w:val="000000" w:themeColor="text1"/>
        </w:rPr>
        <w:t>activitatile</w:t>
      </w:r>
      <w:proofErr w:type="spellEnd"/>
      <w:r w:rsidRPr="005F0075">
        <w:rPr>
          <w:rStyle w:val="5yl5"/>
          <w:color w:val="000000" w:themeColor="text1"/>
        </w:rPr>
        <w:t xml:space="preserve"> </w:t>
      </w:r>
      <w:proofErr w:type="spellStart"/>
      <w:r w:rsidRPr="005F0075">
        <w:rPr>
          <w:rStyle w:val="5yl5"/>
          <w:color w:val="000000" w:themeColor="text1"/>
        </w:rPr>
        <w:t>pentru</w:t>
      </w:r>
      <w:proofErr w:type="spellEnd"/>
      <w:r w:rsidRPr="005F0075">
        <w:rPr>
          <w:rStyle w:val="5yl5"/>
          <w:color w:val="000000" w:themeColor="text1"/>
        </w:rPr>
        <w:t xml:space="preserve"> care </w:t>
      </w:r>
      <w:proofErr w:type="spellStart"/>
      <w:r w:rsidRPr="005F0075">
        <w:rPr>
          <w:rStyle w:val="5yl5"/>
          <w:color w:val="000000" w:themeColor="text1"/>
        </w:rPr>
        <w:t>solicită</w:t>
      </w:r>
      <w:proofErr w:type="spellEnd"/>
      <w:r w:rsidRPr="005F0075">
        <w:rPr>
          <w:rStyle w:val="5yl5"/>
          <w:color w:val="000000" w:themeColor="text1"/>
        </w:rPr>
        <w:t xml:space="preserve"> </w:t>
      </w:r>
      <w:proofErr w:type="spellStart"/>
      <w:r w:rsidRPr="005F0075">
        <w:rPr>
          <w:rStyle w:val="5yl5"/>
          <w:color w:val="000000" w:themeColor="text1"/>
        </w:rPr>
        <w:t>finanțare</w:t>
      </w:r>
      <w:proofErr w:type="spellEnd"/>
      <w:r w:rsidRPr="005F0075">
        <w:rPr>
          <w:rStyle w:val="5yl5"/>
          <w:color w:val="000000" w:themeColor="text1"/>
        </w:rPr>
        <w:t xml:space="preserve">, </w:t>
      </w:r>
      <w:proofErr w:type="spellStart"/>
      <w:r w:rsidRPr="005F0075">
        <w:rPr>
          <w:color w:val="000000" w:themeColor="text1"/>
        </w:rPr>
        <w:t>prestatoare</w:t>
      </w:r>
      <w:proofErr w:type="spellEnd"/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0"/>
        </w:rPr>
        <w:t xml:space="preserve"> </w:t>
      </w:r>
      <w:proofErr w:type="spellStart"/>
      <w:r w:rsidRPr="005F0075">
        <w:rPr>
          <w:color w:val="000000" w:themeColor="text1"/>
        </w:rPr>
        <w:t>servicii</w:t>
      </w:r>
      <w:proofErr w:type="spellEnd"/>
      <w:r w:rsidRPr="005F0075">
        <w:rPr>
          <w:color w:val="000000" w:themeColor="text1"/>
        </w:rPr>
        <w:t>,</w:t>
      </w:r>
      <w:r w:rsidRPr="005F0075">
        <w:rPr>
          <w:color w:val="000000" w:themeColor="text1"/>
          <w:spacing w:val="-12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fără</w:t>
      </w:r>
      <w:proofErr w:type="spellEnd"/>
      <w:r w:rsidRPr="005F0075">
        <w:rPr>
          <w:color w:val="000000" w:themeColor="text1"/>
          <w:spacing w:val="24"/>
          <w:w w:val="9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activități</w:t>
      </w:r>
      <w:proofErr w:type="spellEnd"/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producție</w:t>
      </w:r>
      <w:proofErr w:type="spellEnd"/>
      <w:r w:rsidRPr="005F0075">
        <w:rPr>
          <w:color w:val="000000" w:themeColor="text1"/>
          <w:spacing w:val="-1"/>
        </w:rPr>
        <w:t>,</w:t>
      </w:r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</w:rPr>
        <w:t>fără</w:t>
      </w:r>
      <w:proofErr w:type="spellEnd"/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cheltuieli</w:t>
      </w:r>
      <w:proofErr w:type="spellEnd"/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construcții</w:t>
      </w:r>
      <w:proofErr w:type="spellEnd"/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și</w:t>
      </w:r>
      <w:proofErr w:type="spellEnd"/>
      <w:r w:rsidRPr="005F0075">
        <w:rPr>
          <w:color w:val="000000" w:themeColor="text1"/>
          <w:spacing w:val="-1"/>
        </w:rPr>
        <w:t>/</w:t>
      </w:r>
      <w:proofErr w:type="spellStart"/>
      <w:r w:rsidRPr="005F0075">
        <w:rPr>
          <w:color w:val="000000" w:themeColor="text1"/>
          <w:spacing w:val="-1"/>
        </w:rPr>
        <w:t>sau</w:t>
      </w:r>
      <w:proofErr w:type="spellEnd"/>
      <w:r w:rsidRPr="005F0075">
        <w:rPr>
          <w:color w:val="000000" w:themeColor="text1"/>
          <w:spacing w:val="-7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montaj</w:t>
      </w:r>
      <w:proofErr w:type="spellEnd"/>
      <w:r w:rsidRPr="005F0075">
        <w:rPr>
          <w:color w:val="000000" w:themeColor="text1"/>
          <w:spacing w:val="-1"/>
        </w:rPr>
        <w:t>;</w:t>
      </w:r>
    </w:p>
    <w:p w14:paraId="1220F21C" w14:textId="77777777" w:rsidR="00A07198" w:rsidRPr="005F0075" w:rsidRDefault="00A07198" w:rsidP="00A07198">
      <w:pPr>
        <w:numPr>
          <w:ilvl w:val="2"/>
          <w:numId w:val="10"/>
        </w:numPr>
        <w:tabs>
          <w:tab w:val="left" w:pos="2256"/>
        </w:tabs>
        <w:spacing w:before="8" w:line="267" w:lineRule="auto"/>
        <w:ind w:right="792" w:hanging="360"/>
        <w:rPr>
          <w:rFonts w:ascii="Trebuchet MS" w:eastAsia="Trebuchet MS" w:hAnsi="Trebuchet MS" w:cs="Trebuchet MS"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t>50.000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Euro/</w:t>
      </w:r>
      <w:proofErr w:type="spellStart"/>
      <w:r w:rsidRPr="005F0075">
        <w:rPr>
          <w:rFonts w:ascii="Trebuchet MS" w:hAnsi="Trebuchet MS"/>
          <w:b/>
          <w:color w:val="000000" w:themeColor="text1"/>
        </w:rPr>
        <w:t>proiect</w:t>
      </w:r>
      <w:proofErr w:type="spellEnd"/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</w:rPr>
        <w:t>pentru</w:t>
      </w:r>
      <w:proofErr w:type="spellEnd"/>
      <w:r w:rsidRPr="005F0075">
        <w:rPr>
          <w:rFonts w:ascii="Trebuchet MS" w:hAnsi="Trebuchet MS"/>
          <w:b/>
          <w:color w:val="000000" w:themeColor="text1"/>
          <w:spacing w:val="-1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startup-</w:t>
      </w:r>
      <w:proofErr w:type="spellStart"/>
      <w:r w:rsidRPr="005F0075">
        <w:rPr>
          <w:rFonts w:ascii="Trebuchet MS" w:hAnsi="Trebuchet MS"/>
          <w:b/>
          <w:color w:val="000000" w:themeColor="text1"/>
        </w:rPr>
        <w:t>uri</w:t>
      </w:r>
      <w:proofErr w:type="spellEnd"/>
      <w:r w:rsidRPr="005F0075">
        <w:rPr>
          <w:rFonts w:ascii="Trebuchet MS" w:hAnsi="Trebuchet MS"/>
          <w:b/>
          <w:color w:val="000000" w:themeColor="text1"/>
        </w:rPr>
        <w:t>, Micro-</w:t>
      </w:r>
      <w:proofErr w:type="spellStart"/>
      <w:r w:rsidRPr="005F0075">
        <w:rPr>
          <w:rFonts w:ascii="Trebuchet MS" w:hAnsi="Trebuchet MS"/>
          <w:b/>
          <w:color w:val="000000" w:themeColor="text1"/>
        </w:rPr>
        <w:t>întreprinderile</w:t>
      </w:r>
      <w:proofErr w:type="spellEnd"/>
      <w:r w:rsidRPr="005F0075">
        <w:rPr>
          <w:rFonts w:ascii="Trebuchet MS" w:hAnsi="Trebuchet MS"/>
          <w:b/>
          <w:color w:val="000000" w:themeColor="text1"/>
        </w:rPr>
        <w:t xml:space="preserve"> şi </w:t>
      </w:r>
      <w:proofErr w:type="spellStart"/>
      <w:r w:rsidRPr="005F0075">
        <w:rPr>
          <w:rFonts w:ascii="Trebuchet MS" w:hAnsi="Trebuchet MS"/>
          <w:b/>
          <w:color w:val="000000" w:themeColor="text1"/>
        </w:rPr>
        <w:t>întreprinderile</w:t>
      </w:r>
      <w:proofErr w:type="spellEnd"/>
      <w:r w:rsidRPr="005F0075">
        <w:rPr>
          <w:rFonts w:ascii="Trebuchet MS" w:hAnsi="Trebuchet MS"/>
          <w:b/>
          <w:color w:val="000000" w:themeColor="text1"/>
        </w:rPr>
        <w:t xml:space="preserve"> </w:t>
      </w:r>
      <w:proofErr w:type="spellStart"/>
      <w:proofErr w:type="gramStart"/>
      <w:r w:rsidRPr="005F0075">
        <w:rPr>
          <w:rFonts w:ascii="Trebuchet MS" w:hAnsi="Trebuchet MS"/>
          <w:b/>
          <w:color w:val="000000" w:themeColor="text1"/>
        </w:rPr>
        <w:t>mici,atât</w:t>
      </w:r>
      <w:proofErr w:type="spellEnd"/>
      <w:proofErr w:type="gramEnd"/>
      <w:r w:rsidRPr="005F0075">
        <w:rPr>
          <w:rFonts w:ascii="Trebuchet MS" w:hAnsi="Trebuchet MS"/>
          <w:b/>
          <w:color w:val="000000" w:themeColor="text1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</w:rPr>
        <w:t>cele</w:t>
      </w:r>
      <w:proofErr w:type="spellEnd"/>
      <w:r w:rsidRPr="005F0075">
        <w:rPr>
          <w:rFonts w:ascii="Trebuchet MS" w:hAnsi="Trebuchet MS"/>
          <w:b/>
          <w:color w:val="000000" w:themeColor="text1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</w:rPr>
        <w:t>existente</w:t>
      </w:r>
      <w:proofErr w:type="spellEnd"/>
      <w:r w:rsidRPr="005F0075">
        <w:rPr>
          <w:rFonts w:ascii="Trebuchet MS" w:hAnsi="Trebuchet MS"/>
          <w:b/>
          <w:color w:val="000000" w:themeColor="text1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</w:rPr>
        <w:t>cât</w:t>
      </w:r>
      <w:proofErr w:type="spellEnd"/>
      <w:r w:rsidRPr="005F0075">
        <w:rPr>
          <w:rFonts w:ascii="Trebuchet MS" w:hAnsi="Trebuchet MS"/>
          <w:b/>
          <w:color w:val="000000" w:themeColor="text1"/>
        </w:rPr>
        <w:t xml:space="preserve"> şi </w:t>
      </w:r>
      <w:proofErr w:type="spellStart"/>
      <w:r w:rsidRPr="005F0075">
        <w:rPr>
          <w:rFonts w:ascii="Trebuchet MS" w:hAnsi="Trebuchet MS"/>
          <w:b/>
          <w:color w:val="000000" w:themeColor="text1"/>
        </w:rPr>
        <w:t>cele</w:t>
      </w:r>
      <w:proofErr w:type="spellEnd"/>
      <w:r w:rsidRPr="005F0075">
        <w:rPr>
          <w:rFonts w:ascii="Trebuchet MS" w:hAnsi="Trebuchet MS"/>
          <w:b/>
          <w:color w:val="000000" w:themeColor="text1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</w:rPr>
        <w:t>nou</w:t>
      </w:r>
      <w:proofErr w:type="spellEnd"/>
      <w:r w:rsidRPr="005F0075">
        <w:rPr>
          <w:rFonts w:ascii="Trebuchet MS" w:hAnsi="Trebuchet MS"/>
          <w:b/>
          <w:color w:val="000000" w:themeColor="text1"/>
        </w:rPr>
        <w:t xml:space="preserve"> înfiinţate care nu </w:t>
      </w:r>
      <w:proofErr w:type="spellStart"/>
      <w:r w:rsidRPr="005F0075">
        <w:rPr>
          <w:rFonts w:ascii="Trebuchet MS" w:hAnsi="Trebuchet MS"/>
          <w:b/>
          <w:color w:val="000000" w:themeColor="text1"/>
        </w:rPr>
        <w:t>nu</w:t>
      </w:r>
      <w:proofErr w:type="spellEnd"/>
      <w:r w:rsidRPr="005F0075">
        <w:rPr>
          <w:rFonts w:ascii="Trebuchet MS" w:hAnsi="Trebuchet MS"/>
          <w:b/>
          <w:color w:val="000000" w:themeColor="text1"/>
        </w:rPr>
        <w:t xml:space="preserve"> au </w:t>
      </w:r>
      <w:proofErr w:type="spellStart"/>
      <w:r w:rsidRPr="005F0075">
        <w:rPr>
          <w:rFonts w:ascii="Trebuchet MS" w:hAnsi="Trebuchet MS"/>
          <w:b/>
          <w:color w:val="000000" w:themeColor="text1"/>
        </w:rPr>
        <w:t>desfășurat</w:t>
      </w:r>
      <w:proofErr w:type="spellEnd"/>
      <w:r w:rsidRPr="005F0075">
        <w:rPr>
          <w:rFonts w:ascii="Trebuchet MS" w:hAnsi="Trebuchet MS"/>
          <w:b/>
          <w:color w:val="000000" w:themeColor="text1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</w:rPr>
        <w:t>niciodată</w:t>
      </w:r>
      <w:proofErr w:type="spellEnd"/>
      <w:r w:rsidRPr="005F0075">
        <w:rPr>
          <w:rFonts w:ascii="Trebuchet MS" w:hAnsi="Trebuchet MS"/>
          <w:b/>
          <w:color w:val="000000" w:themeColor="text1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</w:rPr>
        <w:t>activitatea</w:t>
      </w:r>
      <w:proofErr w:type="spellEnd"/>
      <w:r w:rsidRPr="005F0075">
        <w:rPr>
          <w:rFonts w:ascii="Trebuchet MS" w:hAnsi="Trebuchet MS"/>
          <w:b/>
          <w:color w:val="000000" w:themeColor="text1"/>
        </w:rPr>
        <w:t>/</w:t>
      </w:r>
      <w:proofErr w:type="spellStart"/>
      <w:r w:rsidRPr="005F0075">
        <w:rPr>
          <w:rFonts w:ascii="Trebuchet MS" w:hAnsi="Trebuchet MS"/>
          <w:b/>
          <w:color w:val="000000" w:themeColor="text1"/>
        </w:rPr>
        <w:t>activitatile</w:t>
      </w:r>
      <w:proofErr w:type="spellEnd"/>
      <w:r w:rsidRPr="005F0075">
        <w:rPr>
          <w:rFonts w:ascii="Trebuchet MS" w:hAnsi="Trebuchet MS"/>
          <w:b/>
          <w:color w:val="000000" w:themeColor="text1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</w:rPr>
        <w:t>pentru</w:t>
      </w:r>
      <w:proofErr w:type="spellEnd"/>
      <w:r w:rsidRPr="005F0075">
        <w:rPr>
          <w:rFonts w:ascii="Trebuchet MS" w:hAnsi="Trebuchet MS"/>
          <w:b/>
          <w:color w:val="000000" w:themeColor="text1"/>
        </w:rPr>
        <w:t xml:space="preserve"> care </w:t>
      </w:r>
      <w:proofErr w:type="spellStart"/>
      <w:r w:rsidRPr="005F0075">
        <w:rPr>
          <w:rFonts w:ascii="Trebuchet MS" w:hAnsi="Trebuchet MS"/>
          <w:b/>
          <w:color w:val="000000" w:themeColor="text1"/>
        </w:rPr>
        <w:t>solicită</w:t>
      </w:r>
      <w:proofErr w:type="spellEnd"/>
      <w:r w:rsidRPr="005F0075">
        <w:rPr>
          <w:rFonts w:ascii="Trebuchet MS" w:hAnsi="Trebuchet MS"/>
          <w:b/>
          <w:color w:val="000000" w:themeColor="text1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</w:rPr>
        <w:t>finanțarecu</w:t>
      </w:r>
      <w:proofErr w:type="spellEnd"/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  <w:spacing w:val="-1"/>
        </w:rPr>
        <w:t>activități</w:t>
      </w:r>
      <w:proofErr w:type="spellEnd"/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  <w:spacing w:val="-1"/>
        </w:rPr>
        <w:t>producție</w:t>
      </w:r>
      <w:proofErr w:type="spellEnd"/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</w:rPr>
        <w:t>si</w:t>
      </w:r>
      <w:proofErr w:type="spellEnd"/>
      <w:r w:rsidRPr="005F0075">
        <w:rPr>
          <w:rFonts w:ascii="Trebuchet MS" w:hAnsi="Trebuchet MS"/>
          <w:b/>
          <w:color w:val="000000" w:themeColor="text1"/>
          <w:spacing w:val="29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investitii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in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proofErr w:type="spellStart"/>
      <w:r w:rsidRPr="005F0075">
        <w:rPr>
          <w:rFonts w:ascii="Trebuchet MS" w:hAnsi="Trebuchet MS"/>
          <w:b/>
          <w:color w:val="000000" w:themeColor="text1"/>
        </w:rPr>
        <w:t>agroturism</w:t>
      </w:r>
      <w:proofErr w:type="spellEnd"/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</w:p>
    <w:p w14:paraId="14F4DAD1" w14:textId="77777777" w:rsidR="00A07198" w:rsidRPr="005F0075" w:rsidRDefault="00A07198" w:rsidP="00A07198">
      <w:pPr>
        <w:pStyle w:val="Corptext"/>
        <w:numPr>
          <w:ilvl w:val="1"/>
          <w:numId w:val="10"/>
        </w:numPr>
        <w:tabs>
          <w:tab w:val="left" w:pos="1549"/>
        </w:tabs>
        <w:spacing w:before="9" w:line="274" w:lineRule="auto"/>
        <w:ind w:left="840" w:right="1173" w:firstLine="360"/>
        <w:rPr>
          <w:rFonts w:cs="Trebuchet MS"/>
          <w:color w:val="000000" w:themeColor="text1"/>
        </w:rPr>
      </w:pPr>
      <w:proofErr w:type="spellStart"/>
      <w:r w:rsidRPr="005F0075">
        <w:rPr>
          <w:color w:val="000000" w:themeColor="text1"/>
        </w:rPr>
        <w:t>Intensitatea</w:t>
      </w:r>
      <w:proofErr w:type="spellEnd"/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</w:rPr>
        <w:t>sprijinului</w:t>
      </w:r>
      <w:proofErr w:type="spellEnd"/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este</w:t>
      </w:r>
      <w:proofErr w:type="spellEnd"/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100%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</w:rPr>
        <w:t>cuantumul</w:t>
      </w:r>
      <w:proofErr w:type="spellEnd"/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</w:rPr>
        <w:t>cheltuielilor</w:t>
      </w:r>
      <w:proofErr w:type="spellEnd"/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</w:rPr>
        <w:t>eligibile</w:t>
      </w:r>
      <w:proofErr w:type="spellEnd"/>
      <w:r w:rsidRPr="005F0075">
        <w:rPr>
          <w:color w:val="000000" w:themeColor="text1"/>
        </w:rPr>
        <w:t>.</w:t>
      </w:r>
      <w:r w:rsidRPr="005F0075">
        <w:rPr>
          <w:color w:val="000000" w:themeColor="text1"/>
          <w:spacing w:val="23"/>
          <w:w w:val="9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Sprijinul</w:t>
      </w:r>
      <w:proofErr w:type="spellEnd"/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-4"/>
        </w:rPr>
        <w:t xml:space="preserve"> </w:t>
      </w:r>
      <w:proofErr w:type="spellStart"/>
      <w:r w:rsidRPr="005F0075">
        <w:rPr>
          <w:color w:val="000000" w:themeColor="text1"/>
        </w:rPr>
        <w:t>va</w:t>
      </w:r>
      <w:proofErr w:type="spellEnd"/>
      <w:r w:rsidRPr="005F0075">
        <w:rPr>
          <w:color w:val="000000" w:themeColor="text1"/>
          <w:spacing w:val="-6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acorda</w:t>
      </w:r>
      <w:proofErr w:type="spellEnd"/>
      <w:r w:rsidRPr="005F0075">
        <w:rPr>
          <w:color w:val="000000" w:themeColor="text1"/>
          <w:spacing w:val="-5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în</w:t>
      </w:r>
      <w:proofErr w:type="spellEnd"/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2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rate</w:t>
      </w:r>
      <w:r w:rsidRPr="005F0075">
        <w:rPr>
          <w:color w:val="000000" w:themeColor="text1"/>
          <w:spacing w:val="-1"/>
        </w:rPr>
        <w:t>,</w:t>
      </w:r>
      <w:r w:rsidRPr="005F0075">
        <w:rPr>
          <w:color w:val="000000" w:themeColor="text1"/>
          <w:spacing w:val="-3"/>
        </w:rPr>
        <w:t xml:space="preserve"> </w:t>
      </w:r>
      <w:proofErr w:type="spellStart"/>
      <w:r w:rsidRPr="005F0075">
        <w:rPr>
          <w:color w:val="000000" w:themeColor="text1"/>
        </w:rPr>
        <w:t>astfel</w:t>
      </w:r>
      <w:proofErr w:type="spellEnd"/>
      <w:r w:rsidRPr="005F0075">
        <w:rPr>
          <w:color w:val="000000" w:themeColor="text1"/>
        </w:rPr>
        <w:t>:</w:t>
      </w:r>
    </w:p>
    <w:p w14:paraId="107B31B6" w14:textId="77777777" w:rsidR="00A07198" w:rsidRPr="005F0075" w:rsidRDefault="00A07198" w:rsidP="00A07198">
      <w:pPr>
        <w:pStyle w:val="Corptext"/>
        <w:numPr>
          <w:ilvl w:val="1"/>
          <w:numId w:val="10"/>
        </w:numPr>
        <w:tabs>
          <w:tab w:val="left" w:pos="1549"/>
        </w:tabs>
        <w:spacing w:before="1"/>
        <w:ind w:left="1548" w:hanging="348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70%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cuantumul</w:t>
      </w:r>
      <w:proofErr w:type="spellEnd"/>
      <w:r w:rsidRPr="005F0075">
        <w:rPr>
          <w:color w:val="000000" w:themeColor="text1"/>
          <w:spacing w:val="-7"/>
        </w:rPr>
        <w:t xml:space="preserve"> </w:t>
      </w:r>
      <w:proofErr w:type="spellStart"/>
      <w:r w:rsidRPr="005F0075">
        <w:rPr>
          <w:color w:val="000000" w:themeColor="text1"/>
        </w:rPr>
        <w:t>sprijinului</w:t>
      </w:r>
      <w:proofErr w:type="spellEnd"/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</w:rPr>
        <w:t>semnarea</w:t>
      </w:r>
      <w:proofErr w:type="spellEnd"/>
      <w:r w:rsidRPr="005F0075">
        <w:rPr>
          <w:color w:val="000000" w:themeColor="text1"/>
          <w:spacing w:val="-7"/>
        </w:rPr>
        <w:t xml:space="preserve"> </w:t>
      </w:r>
      <w:proofErr w:type="spellStart"/>
      <w:r w:rsidRPr="005F0075">
        <w:rPr>
          <w:color w:val="000000" w:themeColor="text1"/>
        </w:rPr>
        <w:t>deciziei</w:t>
      </w:r>
      <w:proofErr w:type="spellEnd"/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finanțare</w:t>
      </w:r>
      <w:proofErr w:type="spellEnd"/>
      <w:r w:rsidRPr="005F0075">
        <w:rPr>
          <w:color w:val="000000" w:themeColor="text1"/>
          <w:spacing w:val="-1"/>
        </w:rPr>
        <w:t>;</w:t>
      </w:r>
    </w:p>
    <w:p w14:paraId="612EC5EB" w14:textId="77777777" w:rsidR="00A07198" w:rsidRPr="005F0075" w:rsidRDefault="00A07198" w:rsidP="00A07198">
      <w:pPr>
        <w:pStyle w:val="Corptext"/>
        <w:numPr>
          <w:ilvl w:val="1"/>
          <w:numId w:val="10"/>
        </w:numPr>
        <w:tabs>
          <w:tab w:val="left" w:pos="1549"/>
        </w:tabs>
        <w:spacing w:before="38" w:line="274" w:lineRule="auto"/>
        <w:ind w:left="1560" w:right="116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30%</w:t>
      </w:r>
      <w:r w:rsidRPr="005F0075">
        <w:rPr>
          <w:color w:val="000000" w:themeColor="text1"/>
          <w:spacing w:val="50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51"/>
        </w:rPr>
        <w:t xml:space="preserve"> </w:t>
      </w:r>
      <w:proofErr w:type="spellStart"/>
      <w:r w:rsidRPr="005F0075">
        <w:rPr>
          <w:color w:val="000000" w:themeColor="text1"/>
        </w:rPr>
        <w:t>cuantumul</w:t>
      </w:r>
      <w:proofErr w:type="spellEnd"/>
      <w:r w:rsidRPr="005F0075">
        <w:rPr>
          <w:color w:val="000000" w:themeColor="text1"/>
          <w:spacing w:val="51"/>
        </w:rPr>
        <w:t xml:space="preserve"> </w:t>
      </w:r>
      <w:proofErr w:type="spellStart"/>
      <w:r w:rsidRPr="005F0075">
        <w:rPr>
          <w:color w:val="000000" w:themeColor="text1"/>
        </w:rPr>
        <w:t>sprijinului</w:t>
      </w:r>
      <w:proofErr w:type="spellEnd"/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51"/>
        </w:rPr>
        <w:t xml:space="preserve"> </w:t>
      </w:r>
      <w:proofErr w:type="spellStart"/>
      <w:r w:rsidRPr="005F0075">
        <w:rPr>
          <w:color w:val="000000" w:themeColor="text1"/>
        </w:rPr>
        <w:t>va</w:t>
      </w:r>
      <w:proofErr w:type="spellEnd"/>
      <w:r w:rsidRPr="005F0075">
        <w:rPr>
          <w:color w:val="000000" w:themeColor="text1"/>
          <w:spacing w:val="50"/>
        </w:rPr>
        <w:t xml:space="preserve"> </w:t>
      </w:r>
      <w:proofErr w:type="spellStart"/>
      <w:r w:rsidRPr="005F0075">
        <w:rPr>
          <w:color w:val="000000" w:themeColor="text1"/>
        </w:rPr>
        <w:t>acorda</w:t>
      </w:r>
      <w:proofErr w:type="spellEnd"/>
      <w:r w:rsidRPr="005F0075">
        <w:rPr>
          <w:color w:val="000000" w:themeColor="text1"/>
          <w:spacing w:val="50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51"/>
        </w:rPr>
        <w:t xml:space="preserve"> </w:t>
      </w:r>
      <w:proofErr w:type="spellStart"/>
      <w:r w:rsidRPr="005F0075">
        <w:rPr>
          <w:color w:val="000000" w:themeColor="text1"/>
        </w:rPr>
        <w:t>condiția</w:t>
      </w:r>
      <w:proofErr w:type="spellEnd"/>
      <w:r w:rsidRPr="005F0075">
        <w:rPr>
          <w:color w:val="000000" w:themeColor="text1"/>
          <w:spacing w:val="52"/>
        </w:rPr>
        <w:t xml:space="preserve"> </w:t>
      </w:r>
      <w:proofErr w:type="spellStart"/>
      <w:r w:rsidRPr="005F0075">
        <w:rPr>
          <w:color w:val="000000" w:themeColor="text1"/>
        </w:rPr>
        <w:t>implementării</w:t>
      </w:r>
      <w:proofErr w:type="spellEnd"/>
      <w:r w:rsidRPr="005F0075">
        <w:rPr>
          <w:color w:val="000000" w:themeColor="text1"/>
          <w:spacing w:val="51"/>
        </w:rPr>
        <w:t xml:space="preserve"> </w:t>
      </w:r>
      <w:proofErr w:type="spellStart"/>
      <w:r w:rsidRPr="005F0075">
        <w:rPr>
          <w:color w:val="000000" w:themeColor="text1"/>
        </w:rPr>
        <w:t>corecte</w:t>
      </w:r>
      <w:proofErr w:type="spellEnd"/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25"/>
          <w:w w:val="99"/>
        </w:rPr>
        <w:t xml:space="preserve"> </w:t>
      </w:r>
      <w:proofErr w:type="spellStart"/>
      <w:r w:rsidRPr="005F0075">
        <w:rPr>
          <w:color w:val="000000" w:themeColor="text1"/>
        </w:rPr>
        <w:t>planului</w:t>
      </w:r>
      <w:proofErr w:type="spellEnd"/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</w:rPr>
        <w:t>afaceri</w:t>
      </w:r>
      <w:proofErr w:type="spellEnd"/>
      <w:r w:rsidRPr="005F0075">
        <w:rPr>
          <w:color w:val="000000" w:themeColor="text1"/>
        </w:rPr>
        <w:t>.</w:t>
      </w:r>
    </w:p>
    <w:p w14:paraId="5A6BA80E" w14:textId="77777777" w:rsidR="00A07198" w:rsidRPr="005F0075" w:rsidRDefault="00A07198" w:rsidP="00A07198">
      <w:pPr>
        <w:spacing w:line="274" w:lineRule="auto"/>
        <w:rPr>
          <w:rFonts w:ascii="Trebuchet MS" w:eastAsia="Trebuchet MS" w:hAnsi="Trebuchet MS" w:cs="Trebuchet MS"/>
          <w:color w:val="000000" w:themeColor="text1"/>
        </w:rPr>
        <w:sectPr w:rsidR="00A07198" w:rsidRPr="005F0075">
          <w:pgSz w:w="11910" w:h="16840"/>
          <w:pgMar w:top="1380" w:right="1320" w:bottom="280" w:left="600" w:header="720" w:footer="720" w:gutter="0"/>
          <w:cols w:space="720"/>
        </w:sectPr>
      </w:pPr>
    </w:p>
    <w:p w14:paraId="6F1AF933" w14:textId="77777777" w:rsidR="00A07198" w:rsidRPr="005F0075" w:rsidRDefault="00A07198" w:rsidP="00A07198">
      <w:pPr>
        <w:pStyle w:val="Corptext"/>
        <w:spacing w:before="60" w:line="276" w:lineRule="auto"/>
        <w:ind w:left="840" w:right="217"/>
        <w:jc w:val="both"/>
        <w:rPr>
          <w:rFonts w:cs="Trebuchet MS"/>
          <w:color w:val="000000" w:themeColor="text1"/>
        </w:rPr>
      </w:pPr>
      <w:proofErr w:type="spellStart"/>
      <w:r w:rsidRPr="005F0075">
        <w:rPr>
          <w:color w:val="000000" w:themeColor="text1"/>
          <w:spacing w:val="-1"/>
        </w:rPr>
        <w:lastRenderedPageBreak/>
        <w:t>Dosarul</w:t>
      </w:r>
      <w:proofErr w:type="spellEnd"/>
      <w:r w:rsidRPr="005F0075">
        <w:rPr>
          <w:color w:val="000000" w:themeColor="text1"/>
          <w:spacing w:val="5"/>
        </w:rPr>
        <w:t xml:space="preserve"> </w:t>
      </w:r>
      <w:proofErr w:type="spellStart"/>
      <w:r w:rsidRPr="005F0075">
        <w:rPr>
          <w:color w:val="000000" w:themeColor="text1"/>
        </w:rPr>
        <w:t>cererii</w:t>
      </w:r>
      <w:proofErr w:type="spellEnd"/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6"/>
        </w:rPr>
        <w:t xml:space="preserve"> </w:t>
      </w:r>
      <w:proofErr w:type="spellStart"/>
      <w:r w:rsidRPr="005F0075">
        <w:rPr>
          <w:color w:val="000000" w:themeColor="text1"/>
        </w:rPr>
        <w:t>plată</w:t>
      </w:r>
      <w:proofErr w:type="spellEnd"/>
      <w:r w:rsidRPr="005F0075">
        <w:rPr>
          <w:color w:val="000000" w:themeColor="text1"/>
          <w:spacing w:val="4"/>
        </w:rPr>
        <w:t xml:space="preserve"> </w:t>
      </w:r>
      <w:proofErr w:type="spellStart"/>
      <w:r w:rsidRPr="005F0075">
        <w:rPr>
          <w:color w:val="000000" w:themeColor="text1"/>
        </w:rPr>
        <w:t>pentru</w:t>
      </w:r>
      <w:proofErr w:type="spellEnd"/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5"/>
        </w:rPr>
        <w:t xml:space="preserve"> </w:t>
      </w:r>
      <w:proofErr w:type="spellStart"/>
      <w:r w:rsidRPr="005F0075">
        <w:rPr>
          <w:color w:val="000000" w:themeColor="text1"/>
        </w:rPr>
        <w:t>doua</w:t>
      </w:r>
      <w:proofErr w:type="spellEnd"/>
      <w:r w:rsidRPr="005F0075">
        <w:rPr>
          <w:color w:val="000000" w:themeColor="text1"/>
          <w:spacing w:val="5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tranșă</w:t>
      </w:r>
      <w:proofErr w:type="spellEnd"/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5"/>
        </w:rPr>
        <w:t xml:space="preserve"> </w:t>
      </w:r>
      <w:proofErr w:type="spellStart"/>
      <w:r w:rsidRPr="005F0075">
        <w:rPr>
          <w:color w:val="000000" w:themeColor="text1"/>
        </w:rPr>
        <w:t>depune</w:t>
      </w:r>
      <w:proofErr w:type="spellEnd"/>
      <w:r w:rsidRPr="005F0075">
        <w:rPr>
          <w:color w:val="000000" w:themeColor="text1"/>
          <w:spacing w:val="6"/>
        </w:rPr>
        <w:t xml:space="preserve"> </w:t>
      </w:r>
      <w:proofErr w:type="spellStart"/>
      <w:r w:rsidRPr="005F0075">
        <w:rPr>
          <w:color w:val="000000" w:themeColor="text1"/>
        </w:rPr>
        <w:t>după</w:t>
      </w:r>
      <w:proofErr w:type="spellEnd"/>
      <w:r w:rsidRPr="005F0075">
        <w:rPr>
          <w:color w:val="000000" w:themeColor="text1"/>
          <w:spacing w:val="5"/>
        </w:rPr>
        <w:t xml:space="preserve"> </w:t>
      </w:r>
      <w:proofErr w:type="spellStart"/>
      <w:r w:rsidRPr="005F0075">
        <w:rPr>
          <w:color w:val="000000" w:themeColor="text1"/>
        </w:rPr>
        <w:t>îndeplinirea</w:t>
      </w:r>
      <w:proofErr w:type="spellEnd"/>
      <w:r w:rsidRPr="005F0075">
        <w:rPr>
          <w:color w:val="000000" w:themeColor="text1"/>
          <w:spacing w:val="4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conformității</w:t>
      </w:r>
      <w:proofErr w:type="spellEnd"/>
      <w:r w:rsidRPr="005F0075">
        <w:rPr>
          <w:color w:val="000000" w:themeColor="text1"/>
          <w:spacing w:val="5"/>
        </w:rPr>
        <w:t xml:space="preserve"> </w:t>
      </w:r>
      <w:proofErr w:type="spellStart"/>
      <w:r w:rsidRPr="005F0075">
        <w:rPr>
          <w:color w:val="000000" w:themeColor="text1"/>
        </w:rPr>
        <w:t>și</w:t>
      </w:r>
      <w:proofErr w:type="spellEnd"/>
      <w:r w:rsidRPr="005F0075">
        <w:rPr>
          <w:color w:val="000000" w:themeColor="text1"/>
          <w:spacing w:val="41"/>
          <w:w w:val="99"/>
        </w:rPr>
        <w:t xml:space="preserve"> </w:t>
      </w:r>
      <w:proofErr w:type="gramStart"/>
      <w:r w:rsidRPr="005F0075">
        <w:rPr>
          <w:color w:val="000000" w:themeColor="text1"/>
        </w:rPr>
        <w:t>a</w:t>
      </w:r>
      <w:proofErr w:type="gramEnd"/>
      <w:r w:rsidRPr="005F0075">
        <w:rPr>
          <w:color w:val="000000" w:themeColor="text1"/>
          <w:spacing w:val="4"/>
        </w:rPr>
        <w:t xml:space="preserve"> </w:t>
      </w:r>
      <w:proofErr w:type="spellStart"/>
      <w:r w:rsidRPr="005F0075">
        <w:rPr>
          <w:color w:val="000000" w:themeColor="text1"/>
        </w:rPr>
        <w:t>investițiilor</w:t>
      </w:r>
      <w:proofErr w:type="spellEnd"/>
      <w:r w:rsidRPr="005F0075">
        <w:rPr>
          <w:color w:val="000000" w:themeColor="text1"/>
          <w:spacing w:val="4"/>
        </w:rPr>
        <w:t xml:space="preserve"> </w:t>
      </w:r>
      <w:proofErr w:type="spellStart"/>
      <w:r w:rsidRPr="005F0075">
        <w:rPr>
          <w:color w:val="000000" w:themeColor="text1"/>
        </w:rPr>
        <w:t>propuse</w:t>
      </w:r>
      <w:proofErr w:type="spellEnd"/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"/>
        </w:rPr>
        <w:t xml:space="preserve"> </w:t>
      </w:r>
      <w:proofErr w:type="spellStart"/>
      <w:r w:rsidRPr="005F0075">
        <w:rPr>
          <w:color w:val="000000" w:themeColor="text1"/>
        </w:rPr>
        <w:t>beneficiar</w:t>
      </w:r>
      <w:proofErr w:type="spellEnd"/>
      <w:r w:rsidRPr="005F0075">
        <w:rPr>
          <w:color w:val="000000" w:themeColor="text1"/>
          <w:spacing w:val="4"/>
        </w:rPr>
        <w:t xml:space="preserve"> </w:t>
      </w:r>
      <w:proofErr w:type="spellStart"/>
      <w:r w:rsidRPr="005F0075">
        <w:rPr>
          <w:color w:val="000000" w:themeColor="text1"/>
        </w:rPr>
        <w:t>în</w:t>
      </w:r>
      <w:proofErr w:type="spellEnd"/>
      <w:r w:rsidRPr="005F0075">
        <w:rPr>
          <w:color w:val="000000" w:themeColor="text1"/>
          <w:spacing w:val="5"/>
        </w:rPr>
        <w:t xml:space="preserve"> </w:t>
      </w:r>
      <w:proofErr w:type="spellStart"/>
      <w:r w:rsidRPr="005F0075">
        <w:rPr>
          <w:color w:val="000000" w:themeColor="text1"/>
        </w:rPr>
        <w:t>planul</w:t>
      </w:r>
      <w:proofErr w:type="spellEnd"/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afaceri</w:t>
      </w:r>
      <w:proofErr w:type="spellEnd"/>
      <w:r w:rsidRPr="005F0075">
        <w:rPr>
          <w:color w:val="000000" w:themeColor="text1"/>
          <w:spacing w:val="-1"/>
        </w:rPr>
        <w:t>,</w:t>
      </w:r>
      <w:r w:rsidRPr="005F0075">
        <w:rPr>
          <w:color w:val="000000" w:themeColor="text1"/>
          <w:spacing w:val="6"/>
        </w:rPr>
        <w:t xml:space="preserve"> </w:t>
      </w:r>
      <w:proofErr w:type="spellStart"/>
      <w:r w:rsidRPr="005F0075">
        <w:rPr>
          <w:color w:val="000000" w:themeColor="text1"/>
        </w:rPr>
        <w:t>dar</w:t>
      </w:r>
      <w:proofErr w:type="spellEnd"/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nu</w:t>
      </w:r>
      <w:r w:rsidRPr="005F0075">
        <w:rPr>
          <w:color w:val="000000" w:themeColor="text1"/>
          <w:spacing w:val="4"/>
        </w:rPr>
        <w:t xml:space="preserve"> </w:t>
      </w:r>
      <w:proofErr w:type="spellStart"/>
      <w:r w:rsidRPr="005F0075">
        <w:rPr>
          <w:color w:val="000000" w:themeColor="text1"/>
        </w:rPr>
        <w:t>mai</w:t>
      </w:r>
      <w:proofErr w:type="spellEnd"/>
      <w:r w:rsidRPr="005F0075">
        <w:rPr>
          <w:color w:val="000000" w:themeColor="text1"/>
          <w:spacing w:val="6"/>
        </w:rPr>
        <w:t xml:space="preserve"> </w:t>
      </w:r>
      <w:proofErr w:type="spellStart"/>
      <w:r w:rsidRPr="005F0075">
        <w:rPr>
          <w:color w:val="000000" w:themeColor="text1"/>
        </w:rPr>
        <w:t>devreme</w:t>
      </w:r>
      <w:proofErr w:type="spellEnd"/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al</w:t>
      </w:r>
      <w:r w:rsidRPr="005F0075">
        <w:rPr>
          <w:color w:val="000000" w:themeColor="text1"/>
          <w:spacing w:val="5"/>
        </w:rPr>
        <w:t xml:space="preserve"> </w:t>
      </w:r>
      <w:proofErr w:type="spellStart"/>
      <w:r w:rsidRPr="005F0075">
        <w:rPr>
          <w:color w:val="000000" w:themeColor="text1"/>
        </w:rPr>
        <w:t>doilea</w:t>
      </w:r>
      <w:proofErr w:type="spellEnd"/>
      <w:r w:rsidRPr="005F0075">
        <w:rPr>
          <w:color w:val="000000" w:themeColor="text1"/>
          <w:spacing w:val="24"/>
          <w:w w:val="9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an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din</w:t>
      </w:r>
      <w:proofErr w:type="spellEnd"/>
      <w:r w:rsidRPr="005F0075">
        <w:rPr>
          <w:color w:val="000000" w:themeColor="text1"/>
          <w:spacing w:val="-5"/>
        </w:rPr>
        <w:t xml:space="preserve"> </w:t>
      </w:r>
      <w:proofErr w:type="spellStart"/>
      <w:r w:rsidRPr="005F0075">
        <w:rPr>
          <w:color w:val="000000" w:themeColor="text1"/>
        </w:rPr>
        <w:t>Planul</w:t>
      </w:r>
      <w:proofErr w:type="spellEnd"/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6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afaceri</w:t>
      </w:r>
      <w:proofErr w:type="spellEnd"/>
      <w:r w:rsidRPr="005F0075">
        <w:rPr>
          <w:color w:val="000000" w:themeColor="text1"/>
          <w:spacing w:val="-1"/>
        </w:rPr>
        <w:t>.</w:t>
      </w:r>
    </w:p>
    <w:p w14:paraId="78D70ABE" w14:textId="77777777" w:rsidR="00A07198" w:rsidRPr="005F0075" w:rsidRDefault="00A07198" w:rsidP="00A07198">
      <w:pPr>
        <w:rPr>
          <w:rFonts w:ascii="Trebuchet MS" w:eastAsia="Trebuchet MS" w:hAnsi="Trebuchet MS" w:cs="Trebuchet MS"/>
          <w:color w:val="000000" w:themeColor="text1"/>
        </w:rPr>
      </w:pPr>
    </w:p>
    <w:p w14:paraId="6CC4068B" w14:textId="77777777" w:rsidR="00A07198" w:rsidRPr="005F0075" w:rsidRDefault="00A07198" w:rsidP="00A07198">
      <w:pPr>
        <w:pStyle w:val="Titlu3"/>
        <w:tabs>
          <w:tab w:val="left" w:pos="1179"/>
        </w:tabs>
        <w:spacing w:before="153"/>
        <w:ind w:left="0"/>
        <w:jc w:val="both"/>
        <w:rPr>
          <w:rFonts w:cs="Trebuchet MS"/>
          <w:b w:val="0"/>
          <w:bCs w:val="0"/>
          <w:color w:val="000000" w:themeColor="text1"/>
        </w:rPr>
      </w:pPr>
      <w:r w:rsidRPr="00A167F9">
        <w:rPr>
          <w:color w:val="000000" w:themeColor="text1"/>
          <w:spacing w:val="-1"/>
          <w:w w:val="99"/>
        </w:rPr>
        <w:t xml:space="preserve">           </w:t>
      </w:r>
      <w:r>
        <w:rPr>
          <w:color w:val="000000" w:themeColor="text1"/>
          <w:spacing w:val="-1"/>
          <w:w w:val="99"/>
          <w:u w:val="thick" w:color="000000"/>
        </w:rPr>
        <w:t>10.</w:t>
      </w:r>
      <w:r w:rsidRPr="005F0075">
        <w:rPr>
          <w:color w:val="000000" w:themeColor="text1"/>
          <w:spacing w:val="-1"/>
          <w:w w:val="99"/>
          <w:u w:val="thick" w:color="000000"/>
        </w:rPr>
        <w:t xml:space="preserve"> </w:t>
      </w:r>
      <w:proofErr w:type="spellStart"/>
      <w:r w:rsidRPr="005F0075">
        <w:rPr>
          <w:color w:val="000000" w:themeColor="text1"/>
          <w:spacing w:val="-1"/>
          <w:u w:val="thick" w:color="000000"/>
        </w:rPr>
        <w:t>Indicatori</w:t>
      </w:r>
      <w:proofErr w:type="spellEnd"/>
      <w:r w:rsidRPr="005F0075">
        <w:rPr>
          <w:color w:val="000000" w:themeColor="text1"/>
          <w:spacing w:val="-15"/>
          <w:u w:val="thick" w:color="000000"/>
        </w:rPr>
        <w:t xml:space="preserve"> </w:t>
      </w:r>
      <w:r w:rsidRPr="005F0075">
        <w:rPr>
          <w:color w:val="000000" w:themeColor="text1"/>
          <w:u w:val="thick" w:color="000000"/>
        </w:rPr>
        <w:t>de</w:t>
      </w:r>
      <w:r w:rsidRPr="005F0075">
        <w:rPr>
          <w:color w:val="000000" w:themeColor="text1"/>
          <w:spacing w:val="-14"/>
          <w:u w:val="thick" w:color="000000"/>
        </w:rPr>
        <w:t xml:space="preserve"> </w:t>
      </w:r>
      <w:proofErr w:type="spellStart"/>
      <w:r w:rsidRPr="005F0075">
        <w:rPr>
          <w:color w:val="000000" w:themeColor="text1"/>
          <w:spacing w:val="-1"/>
          <w:u w:val="thick" w:color="000000"/>
        </w:rPr>
        <w:t>monitorizare</w:t>
      </w:r>
      <w:proofErr w:type="spellEnd"/>
    </w:p>
    <w:p w14:paraId="373BF583" w14:textId="77777777" w:rsidR="00A07198" w:rsidRPr="005F0075" w:rsidRDefault="00A07198" w:rsidP="00A07198">
      <w:pPr>
        <w:spacing w:before="5"/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8"/>
        </w:rPr>
      </w:pPr>
    </w:p>
    <w:tbl>
      <w:tblPr>
        <w:tblStyle w:val="TableNormal1"/>
        <w:tblW w:w="0" w:type="auto"/>
        <w:tblInd w:w="726" w:type="dxa"/>
        <w:tblLayout w:type="fixed"/>
        <w:tblLook w:val="01E0" w:firstRow="1" w:lastRow="1" w:firstColumn="1" w:lastColumn="1" w:noHBand="0" w:noVBand="0"/>
      </w:tblPr>
      <w:tblGrid>
        <w:gridCol w:w="2310"/>
        <w:gridCol w:w="3794"/>
        <w:gridCol w:w="3138"/>
      </w:tblGrid>
      <w:tr w:rsidR="00A07198" w:rsidRPr="005F0075" w14:paraId="4A00C718" w14:textId="77777777" w:rsidTr="00814FE0">
        <w:trPr>
          <w:trHeight w:hRule="exact" w:val="598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6758A" w14:textId="77777777" w:rsidR="00A07198" w:rsidRPr="005F0075" w:rsidRDefault="00A07198" w:rsidP="00814FE0">
            <w:pPr>
              <w:pStyle w:val="TableParagraph"/>
              <w:spacing w:line="275" w:lineRule="auto"/>
              <w:ind w:left="571" w:right="565" w:hanging="4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proofErr w:type="spellStart"/>
            <w:r w:rsidRPr="005F0075">
              <w:rPr>
                <w:rFonts w:ascii="Trebuchet MS" w:hAnsi="Trebuchet MS"/>
                <w:b/>
                <w:color w:val="000000" w:themeColor="text1"/>
              </w:rPr>
              <w:t>Domenii</w:t>
            </w:r>
            <w:proofErr w:type="spellEnd"/>
            <w:r w:rsidRPr="005F0075">
              <w:rPr>
                <w:rFonts w:ascii="Trebuchet MS" w:hAnsi="Trebuchet MS"/>
                <w:b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b/>
                <w:color w:val="000000" w:themeColor="text1"/>
                <w:w w:val="99"/>
              </w:rPr>
              <w:t xml:space="preserve"> </w:t>
            </w:r>
            <w:proofErr w:type="spellStart"/>
            <w:r w:rsidRPr="005F0075">
              <w:rPr>
                <w:rFonts w:ascii="Trebuchet MS" w:hAnsi="Trebuchet MS"/>
                <w:b/>
                <w:color w:val="000000" w:themeColor="text1"/>
                <w:w w:val="95"/>
              </w:rPr>
              <w:t>intervenție</w:t>
            </w:r>
            <w:proofErr w:type="spellEnd"/>
          </w:p>
        </w:tc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7E588" w14:textId="77777777" w:rsidR="00A07198" w:rsidRPr="005F0075" w:rsidRDefault="00A07198" w:rsidP="00814FE0">
            <w:pPr>
              <w:pStyle w:val="TableParagraph"/>
              <w:ind w:left="57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Indicator</w:t>
            </w:r>
            <w:r w:rsidRPr="005F0075">
              <w:rPr>
                <w:rFonts w:ascii="Trebuchet MS"/>
                <w:b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de</w:t>
            </w:r>
            <w:r w:rsidRPr="005F0075">
              <w:rPr>
                <w:rFonts w:ascii="Trebuchet MS"/>
                <w:b/>
                <w:color w:val="000000" w:themeColor="text1"/>
                <w:spacing w:val="-13"/>
              </w:rPr>
              <w:t xml:space="preserve"> </w:t>
            </w:r>
            <w:proofErr w:type="spellStart"/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monitorizare</w:t>
            </w:r>
            <w:proofErr w:type="spellEnd"/>
          </w:p>
        </w:tc>
        <w:tc>
          <w:tcPr>
            <w:tcW w:w="3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D674E" w14:textId="77777777" w:rsidR="00A07198" w:rsidRPr="005F0075" w:rsidRDefault="00A07198" w:rsidP="00814FE0">
            <w:pPr>
              <w:pStyle w:val="TableParagraph"/>
              <w:ind w:lef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proofErr w:type="spellStart"/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Valoare</w:t>
            </w:r>
            <w:proofErr w:type="spellEnd"/>
          </w:p>
        </w:tc>
      </w:tr>
      <w:tr w:rsidR="00A07198" w:rsidRPr="005F0075" w14:paraId="757C2F80" w14:textId="77777777" w:rsidTr="00814FE0">
        <w:trPr>
          <w:trHeight w:hRule="exact" w:val="798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2C08F" w14:textId="77777777" w:rsidR="00A07198" w:rsidRPr="005F0075" w:rsidRDefault="00A07198" w:rsidP="00814FE0">
            <w:pPr>
              <w:pStyle w:val="TableParagraph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6A</w:t>
            </w:r>
          </w:p>
        </w:tc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1E374" w14:textId="77777777" w:rsidR="00A07198" w:rsidRPr="005F0075" w:rsidRDefault="00A07198" w:rsidP="00814FE0">
            <w:pPr>
              <w:pStyle w:val="TableParagraph"/>
              <w:spacing w:line="275" w:lineRule="auto"/>
              <w:ind w:left="102" w:right="101" w:hanging="1"/>
              <w:rPr>
                <w:rFonts w:ascii="Trebuchet MS" w:eastAsia="Trebuchet MS" w:hAnsi="Trebuchet MS" w:cs="Trebuchet MS"/>
                <w:color w:val="000000" w:themeColor="text1"/>
              </w:rPr>
            </w:pPr>
            <w:proofErr w:type="spellStart"/>
            <w:r w:rsidRPr="005F0075">
              <w:rPr>
                <w:rFonts w:ascii="Trebuchet MS" w:hAnsi="Trebuchet MS"/>
                <w:color w:val="000000" w:themeColor="text1"/>
              </w:rPr>
              <w:t>Număr</w:t>
            </w:r>
            <w:proofErr w:type="spellEnd"/>
            <w:r>
              <w:rPr>
                <w:rFonts w:ascii="Trebuchet MS" w:hAnsi="Trebuchet MS"/>
                <w:color w:val="000000" w:themeColor="text1"/>
                <w:spacing w:val="3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</w:rPr>
              <w:t xml:space="preserve"> </w:t>
            </w:r>
            <w:proofErr w:type="spellStart"/>
            <w:r w:rsidRPr="005F0075">
              <w:rPr>
                <w:rFonts w:ascii="Trebuchet MS" w:hAnsi="Trebuchet MS"/>
                <w:color w:val="000000" w:themeColor="text1"/>
              </w:rPr>
              <w:t>locuri</w:t>
            </w:r>
            <w:proofErr w:type="spellEnd"/>
            <w:r w:rsidRPr="005F0075">
              <w:rPr>
                <w:rFonts w:ascii="Trebuchet MS" w:hAnsi="Trebuchet MS"/>
                <w:color w:val="000000" w:themeColor="text1"/>
                <w:spacing w:val="3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</w:rPr>
              <w:t xml:space="preserve"> </w:t>
            </w:r>
            <w:proofErr w:type="spellStart"/>
            <w:r w:rsidRPr="005F0075">
              <w:rPr>
                <w:rFonts w:ascii="Trebuchet MS" w:hAnsi="Trebuchet MS"/>
                <w:color w:val="000000" w:themeColor="text1"/>
              </w:rPr>
              <w:t>muncă</w:t>
            </w:r>
            <w:proofErr w:type="spellEnd"/>
            <w:r w:rsidRPr="005F0075">
              <w:rPr>
                <w:rFonts w:ascii="Trebuchet MS" w:hAnsi="Trebuchet MS"/>
                <w:color w:val="000000" w:themeColor="text1"/>
                <w:spacing w:val="38"/>
              </w:rPr>
              <w:t xml:space="preserve"> </w:t>
            </w:r>
            <w:proofErr w:type="spellStart"/>
            <w:r w:rsidRPr="005F0075">
              <w:rPr>
                <w:rFonts w:ascii="Trebuchet MS" w:hAnsi="Trebuchet MS"/>
                <w:color w:val="000000" w:themeColor="text1"/>
              </w:rPr>
              <w:t>nou</w:t>
            </w:r>
            <w:proofErr w:type="spellEnd"/>
            <w:r>
              <w:rPr>
                <w:rFonts w:ascii="Trebuchet MS" w:hAnsi="Trebuchet MS"/>
                <w:color w:val="000000" w:themeColor="text1"/>
                <w:spacing w:val="22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create</w:t>
            </w:r>
          </w:p>
        </w:tc>
        <w:tc>
          <w:tcPr>
            <w:tcW w:w="3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F80C7" w14:textId="77777777" w:rsidR="00A07198" w:rsidRPr="005F0075" w:rsidRDefault="00A07198" w:rsidP="00814FE0">
            <w:pPr>
              <w:pStyle w:val="TableParagraph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5*</w:t>
            </w:r>
          </w:p>
        </w:tc>
      </w:tr>
      <w:tr w:rsidR="00A07198" w:rsidRPr="005F0075" w14:paraId="5E4249F3" w14:textId="77777777" w:rsidTr="00814FE0">
        <w:trPr>
          <w:trHeight w:hRule="exact" w:val="504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74034" w14:textId="77777777" w:rsidR="00A07198" w:rsidRPr="005F0075" w:rsidRDefault="00A07198" w:rsidP="00814FE0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1A</w:t>
            </w:r>
          </w:p>
        </w:tc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6EAB9" w14:textId="77777777" w:rsidR="00A07198" w:rsidRPr="005F0075" w:rsidRDefault="00A07198" w:rsidP="00814FE0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proofErr w:type="spellStart"/>
            <w:r w:rsidRPr="005F0075">
              <w:rPr>
                <w:rFonts w:ascii="Trebuchet MS"/>
                <w:color w:val="000000" w:themeColor="text1"/>
              </w:rPr>
              <w:t>Cheltuieli</w:t>
            </w:r>
            <w:proofErr w:type="spellEnd"/>
            <w:r w:rsidRPr="005F0075">
              <w:rPr>
                <w:rFonts w:ascii="Trebuchet MS"/>
                <w:color w:val="000000" w:themeColor="text1"/>
                <w:spacing w:val="-13"/>
              </w:rPr>
              <w:t xml:space="preserve"> </w:t>
            </w:r>
            <w:proofErr w:type="spellStart"/>
            <w:r w:rsidRPr="005F0075">
              <w:rPr>
                <w:rFonts w:ascii="Trebuchet MS"/>
                <w:color w:val="000000" w:themeColor="text1"/>
                <w:spacing w:val="-1"/>
              </w:rPr>
              <w:t>publice</w:t>
            </w:r>
            <w:proofErr w:type="spellEnd"/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proofErr w:type="spellStart"/>
            <w:r w:rsidRPr="005F0075">
              <w:rPr>
                <w:rFonts w:ascii="Trebuchet MS"/>
                <w:color w:val="000000" w:themeColor="text1"/>
              </w:rPr>
              <w:t>totale</w:t>
            </w:r>
            <w:proofErr w:type="spellEnd"/>
          </w:p>
        </w:tc>
        <w:tc>
          <w:tcPr>
            <w:tcW w:w="3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7A143" w14:textId="6E980FBD" w:rsidR="00A07198" w:rsidRPr="005F0075" w:rsidRDefault="00A07198" w:rsidP="00814FE0">
            <w:pPr>
              <w:pStyle w:val="TableParagraph"/>
              <w:spacing w:line="254" w:lineRule="exact"/>
              <w:ind w:left="102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>
              <w:rPr>
                <w:rFonts w:ascii="Trebuchet MS"/>
                <w:color w:val="000000" w:themeColor="text1"/>
                <w:spacing w:val="-1"/>
              </w:rPr>
              <w:t>980.000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Euro</w:t>
            </w:r>
          </w:p>
        </w:tc>
      </w:tr>
    </w:tbl>
    <w:p w14:paraId="301BDB7A" w14:textId="77777777" w:rsidR="00A07198" w:rsidRPr="005F0075" w:rsidRDefault="00A07198" w:rsidP="00A07198">
      <w:pPr>
        <w:pStyle w:val="Corptext"/>
        <w:numPr>
          <w:ilvl w:val="0"/>
          <w:numId w:val="1"/>
        </w:numPr>
        <w:tabs>
          <w:tab w:val="left" w:pos="1001"/>
        </w:tabs>
        <w:spacing w:line="276" w:lineRule="auto"/>
        <w:ind w:right="221" w:firstLine="0"/>
        <w:rPr>
          <w:rFonts w:cs="Trebuchet MS"/>
          <w:color w:val="000000" w:themeColor="text1"/>
        </w:rPr>
      </w:pPr>
      <w:proofErr w:type="spellStart"/>
      <w:r w:rsidRPr="005F0075">
        <w:rPr>
          <w:color w:val="000000" w:themeColor="text1"/>
        </w:rPr>
        <w:t>locurile</w:t>
      </w:r>
      <w:proofErr w:type="spellEnd"/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muncă</w:t>
      </w:r>
      <w:proofErr w:type="spellEnd"/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sunt</w:t>
      </w:r>
      <w:r w:rsidRPr="005F0075">
        <w:rPr>
          <w:color w:val="000000" w:themeColor="text1"/>
          <w:spacing w:val="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reprezentate</w:t>
      </w:r>
      <w:proofErr w:type="spellEnd"/>
      <w:r w:rsidRPr="005F0075">
        <w:rPr>
          <w:color w:val="000000" w:themeColor="text1"/>
          <w:spacing w:val="8"/>
        </w:rPr>
        <w:t xml:space="preserve"> </w:t>
      </w:r>
      <w:proofErr w:type="spellStart"/>
      <w:r w:rsidRPr="005F0075">
        <w:rPr>
          <w:color w:val="000000" w:themeColor="text1"/>
        </w:rPr>
        <w:t>cel</w:t>
      </w:r>
      <w:proofErr w:type="spellEnd"/>
      <w:r w:rsidRPr="005F0075">
        <w:rPr>
          <w:color w:val="000000" w:themeColor="text1"/>
          <w:spacing w:val="8"/>
        </w:rPr>
        <w:t xml:space="preserve"> </w:t>
      </w:r>
      <w:proofErr w:type="spellStart"/>
      <w:r w:rsidRPr="005F0075">
        <w:rPr>
          <w:color w:val="000000" w:themeColor="text1"/>
        </w:rPr>
        <w:t>puțin</w:t>
      </w:r>
      <w:proofErr w:type="spellEnd"/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constituirea</w:t>
      </w:r>
      <w:proofErr w:type="spellEnd"/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II</w:t>
      </w:r>
      <w:r w:rsidRPr="005F0075">
        <w:rPr>
          <w:color w:val="000000" w:themeColor="text1"/>
          <w:spacing w:val="9"/>
        </w:rPr>
        <w:t xml:space="preserve"> </w:t>
      </w:r>
      <w:proofErr w:type="spellStart"/>
      <w:r w:rsidRPr="005F0075">
        <w:rPr>
          <w:color w:val="000000" w:themeColor="text1"/>
        </w:rPr>
        <w:t>în</w:t>
      </w:r>
      <w:proofErr w:type="spellEnd"/>
      <w:r w:rsidRPr="005F0075">
        <w:rPr>
          <w:color w:val="000000" w:themeColor="text1"/>
          <w:spacing w:val="8"/>
        </w:rPr>
        <w:t xml:space="preserve"> </w:t>
      </w:r>
      <w:proofErr w:type="spellStart"/>
      <w:r w:rsidRPr="005F0075">
        <w:rPr>
          <w:color w:val="000000" w:themeColor="text1"/>
        </w:rPr>
        <w:t>vederea</w:t>
      </w:r>
      <w:proofErr w:type="spellEnd"/>
      <w:r w:rsidRPr="005F0075">
        <w:rPr>
          <w:color w:val="000000" w:themeColor="text1"/>
          <w:spacing w:val="8"/>
        </w:rPr>
        <w:t xml:space="preserve"> </w:t>
      </w:r>
      <w:proofErr w:type="spellStart"/>
      <w:r w:rsidRPr="005F0075">
        <w:rPr>
          <w:color w:val="000000" w:themeColor="text1"/>
        </w:rPr>
        <w:t>asigurării</w:t>
      </w:r>
      <w:proofErr w:type="spellEnd"/>
      <w:r w:rsidRPr="005F0075">
        <w:rPr>
          <w:color w:val="000000" w:themeColor="text1"/>
          <w:spacing w:val="51"/>
          <w:w w:val="99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eligibilității</w:t>
      </w:r>
      <w:proofErr w:type="spellEnd"/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</w:rPr>
        <w:t>depunerii</w:t>
      </w:r>
      <w:proofErr w:type="spellEnd"/>
      <w:r w:rsidRPr="005F0075">
        <w:rPr>
          <w:color w:val="000000" w:themeColor="text1"/>
          <w:spacing w:val="-8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cererii</w:t>
      </w:r>
      <w:proofErr w:type="spellEnd"/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proofErr w:type="spellStart"/>
      <w:r w:rsidRPr="005F0075">
        <w:rPr>
          <w:color w:val="000000" w:themeColor="text1"/>
          <w:spacing w:val="-1"/>
        </w:rPr>
        <w:t>finanțare</w:t>
      </w:r>
      <w:proofErr w:type="spellEnd"/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pe</w:t>
      </w:r>
      <w:r w:rsidRPr="005F0075">
        <w:rPr>
          <w:color w:val="000000" w:themeColor="text1"/>
          <w:spacing w:val="-9"/>
        </w:rPr>
        <w:t xml:space="preserve"> </w:t>
      </w:r>
      <w:proofErr w:type="spellStart"/>
      <w:r w:rsidRPr="005F0075">
        <w:rPr>
          <w:color w:val="000000" w:themeColor="text1"/>
        </w:rPr>
        <w:t>măsura</w:t>
      </w:r>
      <w:proofErr w:type="spellEnd"/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M6.1</w:t>
      </w:r>
    </w:p>
    <w:p w14:paraId="425B49FC" w14:textId="77777777" w:rsidR="00275C65" w:rsidRPr="00A07198" w:rsidRDefault="00275C65" w:rsidP="00A07198"/>
    <w:sectPr w:rsidR="00275C65" w:rsidRPr="00A07198" w:rsidSect="00167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50BD8"/>
    <w:multiLevelType w:val="hybridMultilevel"/>
    <w:tmpl w:val="FA38E2E6"/>
    <w:lvl w:ilvl="0" w:tplc="4684998C">
      <w:start w:val="1"/>
      <w:numFmt w:val="bullet"/>
      <w:lvlText w:val="-"/>
      <w:lvlJc w:val="left"/>
      <w:pPr>
        <w:ind w:left="1264" w:hanging="147"/>
      </w:pPr>
      <w:rPr>
        <w:rFonts w:ascii="Trebuchet MS" w:eastAsia="Trebuchet MS" w:hAnsi="Trebuchet MS" w:hint="default"/>
        <w:w w:val="99"/>
        <w:sz w:val="22"/>
        <w:szCs w:val="22"/>
      </w:rPr>
    </w:lvl>
    <w:lvl w:ilvl="1" w:tplc="2FA8B0C6">
      <w:start w:val="1"/>
      <w:numFmt w:val="bullet"/>
      <w:lvlText w:val="•"/>
      <w:lvlJc w:val="left"/>
      <w:pPr>
        <w:ind w:left="2136" w:hanging="147"/>
      </w:pPr>
      <w:rPr>
        <w:rFonts w:hint="default"/>
      </w:rPr>
    </w:lvl>
    <w:lvl w:ilvl="2" w:tplc="193A1DF6">
      <w:start w:val="1"/>
      <w:numFmt w:val="bullet"/>
      <w:lvlText w:val="•"/>
      <w:lvlJc w:val="left"/>
      <w:pPr>
        <w:ind w:left="3008" w:hanging="147"/>
      </w:pPr>
      <w:rPr>
        <w:rFonts w:hint="default"/>
      </w:rPr>
    </w:lvl>
    <w:lvl w:ilvl="3" w:tplc="AE4C0BB4">
      <w:start w:val="1"/>
      <w:numFmt w:val="bullet"/>
      <w:lvlText w:val="•"/>
      <w:lvlJc w:val="left"/>
      <w:pPr>
        <w:ind w:left="3880" w:hanging="147"/>
      </w:pPr>
      <w:rPr>
        <w:rFonts w:hint="default"/>
      </w:rPr>
    </w:lvl>
    <w:lvl w:ilvl="4" w:tplc="61A8DD06">
      <w:start w:val="1"/>
      <w:numFmt w:val="bullet"/>
      <w:lvlText w:val="•"/>
      <w:lvlJc w:val="left"/>
      <w:pPr>
        <w:ind w:left="4752" w:hanging="147"/>
      </w:pPr>
      <w:rPr>
        <w:rFonts w:hint="default"/>
      </w:rPr>
    </w:lvl>
    <w:lvl w:ilvl="5" w:tplc="DE144D84">
      <w:start w:val="1"/>
      <w:numFmt w:val="bullet"/>
      <w:lvlText w:val="•"/>
      <w:lvlJc w:val="left"/>
      <w:pPr>
        <w:ind w:left="5624" w:hanging="147"/>
      </w:pPr>
      <w:rPr>
        <w:rFonts w:hint="default"/>
      </w:rPr>
    </w:lvl>
    <w:lvl w:ilvl="6" w:tplc="10726A18">
      <w:start w:val="1"/>
      <w:numFmt w:val="bullet"/>
      <w:lvlText w:val="•"/>
      <w:lvlJc w:val="left"/>
      <w:pPr>
        <w:ind w:left="6496" w:hanging="147"/>
      </w:pPr>
      <w:rPr>
        <w:rFonts w:hint="default"/>
      </w:rPr>
    </w:lvl>
    <w:lvl w:ilvl="7" w:tplc="B92E8F6E">
      <w:start w:val="1"/>
      <w:numFmt w:val="bullet"/>
      <w:lvlText w:val="•"/>
      <w:lvlJc w:val="left"/>
      <w:pPr>
        <w:ind w:left="7368" w:hanging="147"/>
      </w:pPr>
      <w:rPr>
        <w:rFonts w:hint="default"/>
      </w:rPr>
    </w:lvl>
    <w:lvl w:ilvl="8" w:tplc="F864B0B8">
      <w:start w:val="1"/>
      <w:numFmt w:val="bullet"/>
      <w:lvlText w:val="•"/>
      <w:lvlJc w:val="left"/>
      <w:pPr>
        <w:ind w:left="8240" w:hanging="147"/>
      </w:pPr>
      <w:rPr>
        <w:rFonts w:hint="default"/>
      </w:rPr>
    </w:lvl>
  </w:abstractNum>
  <w:abstractNum w:abstractNumId="1" w15:restartNumberingAfterBreak="0">
    <w:nsid w:val="10170235"/>
    <w:multiLevelType w:val="hybridMultilevel"/>
    <w:tmpl w:val="BEDA5ACE"/>
    <w:lvl w:ilvl="0" w:tplc="0B1A5084">
      <w:start w:val="1"/>
      <w:numFmt w:val="bullet"/>
      <w:lvlText w:val="-"/>
      <w:lvlJc w:val="left"/>
      <w:pPr>
        <w:ind w:left="1200" w:hanging="81"/>
      </w:pPr>
      <w:rPr>
        <w:rFonts w:hint="default"/>
        <w:u w:val="single" w:color="000000"/>
      </w:rPr>
    </w:lvl>
    <w:lvl w:ilvl="1" w:tplc="6B3C403E">
      <w:start w:val="1"/>
      <w:numFmt w:val="bullet"/>
      <w:lvlText w:val="•"/>
      <w:lvlJc w:val="left"/>
      <w:pPr>
        <w:ind w:left="2078" w:hanging="81"/>
      </w:pPr>
      <w:rPr>
        <w:rFonts w:hint="default"/>
      </w:rPr>
    </w:lvl>
    <w:lvl w:ilvl="2" w:tplc="E8A46124">
      <w:start w:val="1"/>
      <w:numFmt w:val="bullet"/>
      <w:lvlText w:val="•"/>
      <w:lvlJc w:val="left"/>
      <w:pPr>
        <w:ind w:left="2956" w:hanging="81"/>
      </w:pPr>
      <w:rPr>
        <w:rFonts w:hint="default"/>
      </w:rPr>
    </w:lvl>
    <w:lvl w:ilvl="3" w:tplc="1D663E72">
      <w:start w:val="1"/>
      <w:numFmt w:val="bullet"/>
      <w:lvlText w:val="•"/>
      <w:lvlJc w:val="left"/>
      <w:pPr>
        <w:ind w:left="3835" w:hanging="81"/>
      </w:pPr>
      <w:rPr>
        <w:rFonts w:hint="default"/>
      </w:rPr>
    </w:lvl>
    <w:lvl w:ilvl="4" w:tplc="EA4CE792">
      <w:start w:val="1"/>
      <w:numFmt w:val="bullet"/>
      <w:lvlText w:val="•"/>
      <w:lvlJc w:val="left"/>
      <w:pPr>
        <w:ind w:left="4713" w:hanging="81"/>
      </w:pPr>
      <w:rPr>
        <w:rFonts w:hint="default"/>
      </w:rPr>
    </w:lvl>
    <w:lvl w:ilvl="5" w:tplc="52A047F6">
      <w:start w:val="1"/>
      <w:numFmt w:val="bullet"/>
      <w:lvlText w:val="•"/>
      <w:lvlJc w:val="left"/>
      <w:pPr>
        <w:ind w:left="5592" w:hanging="81"/>
      </w:pPr>
      <w:rPr>
        <w:rFonts w:hint="default"/>
      </w:rPr>
    </w:lvl>
    <w:lvl w:ilvl="6" w:tplc="3782F5B2">
      <w:start w:val="1"/>
      <w:numFmt w:val="bullet"/>
      <w:lvlText w:val="•"/>
      <w:lvlJc w:val="left"/>
      <w:pPr>
        <w:ind w:left="6470" w:hanging="81"/>
      </w:pPr>
      <w:rPr>
        <w:rFonts w:hint="default"/>
      </w:rPr>
    </w:lvl>
    <w:lvl w:ilvl="7" w:tplc="509AADDA">
      <w:start w:val="1"/>
      <w:numFmt w:val="bullet"/>
      <w:lvlText w:val="•"/>
      <w:lvlJc w:val="left"/>
      <w:pPr>
        <w:ind w:left="7349" w:hanging="81"/>
      </w:pPr>
      <w:rPr>
        <w:rFonts w:hint="default"/>
      </w:rPr>
    </w:lvl>
    <w:lvl w:ilvl="8" w:tplc="1B1AF89C">
      <w:start w:val="1"/>
      <w:numFmt w:val="bullet"/>
      <w:lvlText w:val="•"/>
      <w:lvlJc w:val="left"/>
      <w:pPr>
        <w:ind w:left="8227" w:hanging="81"/>
      </w:pPr>
      <w:rPr>
        <w:rFonts w:hint="default"/>
      </w:rPr>
    </w:lvl>
  </w:abstractNum>
  <w:abstractNum w:abstractNumId="2" w15:restartNumberingAfterBreak="0">
    <w:nsid w:val="15476AD7"/>
    <w:multiLevelType w:val="hybridMultilevel"/>
    <w:tmpl w:val="0FD4A028"/>
    <w:lvl w:ilvl="0" w:tplc="C9F8D636">
      <w:start w:val="1"/>
      <w:numFmt w:val="bullet"/>
      <w:lvlText w:val="-"/>
      <w:lvlJc w:val="left"/>
      <w:pPr>
        <w:ind w:left="1559" w:hanging="349"/>
      </w:pPr>
      <w:rPr>
        <w:rFonts w:ascii="Trebuchet MS" w:eastAsia="Trebuchet MS" w:hAnsi="Trebuchet MS" w:hint="default"/>
        <w:w w:val="99"/>
        <w:sz w:val="22"/>
        <w:szCs w:val="22"/>
      </w:rPr>
    </w:lvl>
    <w:lvl w:ilvl="1" w:tplc="7CA08EAA">
      <w:start w:val="1"/>
      <w:numFmt w:val="bullet"/>
      <w:lvlText w:val="•"/>
      <w:lvlJc w:val="left"/>
      <w:pPr>
        <w:ind w:left="2402" w:hanging="349"/>
      </w:pPr>
      <w:rPr>
        <w:rFonts w:hint="default"/>
      </w:rPr>
    </w:lvl>
    <w:lvl w:ilvl="2" w:tplc="BCB040F2">
      <w:start w:val="1"/>
      <w:numFmt w:val="bullet"/>
      <w:lvlText w:val="•"/>
      <w:lvlJc w:val="left"/>
      <w:pPr>
        <w:ind w:left="3244" w:hanging="349"/>
      </w:pPr>
      <w:rPr>
        <w:rFonts w:hint="default"/>
      </w:rPr>
    </w:lvl>
    <w:lvl w:ilvl="3" w:tplc="F0CA30EE">
      <w:start w:val="1"/>
      <w:numFmt w:val="bullet"/>
      <w:lvlText w:val="•"/>
      <w:lvlJc w:val="left"/>
      <w:pPr>
        <w:ind w:left="4087" w:hanging="349"/>
      </w:pPr>
      <w:rPr>
        <w:rFonts w:hint="default"/>
      </w:rPr>
    </w:lvl>
    <w:lvl w:ilvl="4" w:tplc="9FC86CE2">
      <w:start w:val="1"/>
      <w:numFmt w:val="bullet"/>
      <w:lvlText w:val="•"/>
      <w:lvlJc w:val="left"/>
      <w:pPr>
        <w:ind w:left="4929" w:hanging="349"/>
      </w:pPr>
      <w:rPr>
        <w:rFonts w:hint="default"/>
      </w:rPr>
    </w:lvl>
    <w:lvl w:ilvl="5" w:tplc="B022A95C">
      <w:start w:val="1"/>
      <w:numFmt w:val="bullet"/>
      <w:lvlText w:val="•"/>
      <w:lvlJc w:val="left"/>
      <w:pPr>
        <w:ind w:left="5772" w:hanging="349"/>
      </w:pPr>
      <w:rPr>
        <w:rFonts w:hint="default"/>
      </w:rPr>
    </w:lvl>
    <w:lvl w:ilvl="6" w:tplc="D4A2C984">
      <w:start w:val="1"/>
      <w:numFmt w:val="bullet"/>
      <w:lvlText w:val="•"/>
      <w:lvlJc w:val="left"/>
      <w:pPr>
        <w:ind w:left="6614" w:hanging="349"/>
      </w:pPr>
      <w:rPr>
        <w:rFonts w:hint="default"/>
      </w:rPr>
    </w:lvl>
    <w:lvl w:ilvl="7" w:tplc="721C2DF4">
      <w:start w:val="1"/>
      <w:numFmt w:val="bullet"/>
      <w:lvlText w:val="•"/>
      <w:lvlJc w:val="left"/>
      <w:pPr>
        <w:ind w:left="7457" w:hanging="349"/>
      </w:pPr>
      <w:rPr>
        <w:rFonts w:hint="default"/>
      </w:rPr>
    </w:lvl>
    <w:lvl w:ilvl="8" w:tplc="5B5AEF32">
      <w:start w:val="1"/>
      <w:numFmt w:val="bullet"/>
      <w:lvlText w:val="•"/>
      <w:lvlJc w:val="left"/>
      <w:pPr>
        <w:ind w:left="8299" w:hanging="349"/>
      </w:pPr>
      <w:rPr>
        <w:rFonts w:hint="default"/>
      </w:rPr>
    </w:lvl>
  </w:abstractNum>
  <w:abstractNum w:abstractNumId="3" w15:restartNumberingAfterBreak="0">
    <w:nsid w:val="221236BD"/>
    <w:multiLevelType w:val="hybridMultilevel"/>
    <w:tmpl w:val="73DC380A"/>
    <w:lvl w:ilvl="0" w:tplc="3460AF48">
      <w:start w:val="1"/>
      <w:numFmt w:val="bullet"/>
      <w:lvlText w:val="*"/>
      <w:lvlJc w:val="left"/>
      <w:pPr>
        <w:ind w:left="840" w:hanging="161"/>
      </w:pPr>
      <w:rPr>
        <w:rFonts w:ascii="Trebuchet MS" w:eastAsia="Trebuchet MS" w:hAnsi="Trebuchet MS" w:hint="default"/>
        <w:w w:val="99"/>
        <w:sz w:val="22"/>
        <w:szCs w:val="22"/>
      </w:rPr>
    </w:lvl>
    <w:lvl w:ilvl="1" w:tplc="D32E4760">
      <w:start w:val="1"/>
      <w:numFmt w:val="bullet"/>
      <w:lvlText w:val=""/>
      <w:lvlJc w:val="left"/>
      <w:pPr>
        <w:ind w:left="3226" w:hanging="263"/>
      </w:pPr>
      <w:rPr>
        <w:rFonts w:ascii="Wingdings" w:eastAsia="Wingdings" w:hAnsi="Wingdings" w:hint="default"/>
        <w:w w:val="99"/>
        <w:sz w:val="22"/>
        <w:szCs w:val="22"/>
      </w:rPr>
    </w:lvl>
    <w:lvl w:ilvl="2" w:tplc="81DC70A4">
      <w:start w:val="1"/>
      <w:numFmt w:val="bullet"/>
      <w:lvlText w:val="•"/>
      <w:lvlJc w:val="left"/>
      <w:pPr>
        <w:ind w:left="3977" w:hanging="263"/>
      </w:pPr>
      <w:rPr>
        <w:rFonts w:hint="default"/>
      </w:rPr>
    </w:lvl>
    <w:lvl w:ilvl="3" w:tplc="C7E8BEBE">
      <w:start w:val="1"/>
      <w:numFmt w:val="bullet"/>
      <w:lvlText w:val="•"/>
      <w:lvlJc w:val="left"/>
      <w:pPr>
        <w:ind w:left="4728" w:hanging="263"/>
      </w:pPr>
      <w:rPr>
        <w:rFonts w:hint="default"/>
      </w:rPr>
    </w:lvl>
    <w:lvl w:ilvl="4" w:tplc="F79C9EF2">
      <w:start w:val="1"/>
      <w:numFmt w:val="bullet"/>
      <w:lvlText w:val="•"/>
      <w:lvlJc w:val="left"/>
      <w:pPr>
        <w:ind w:left="5479" w:hanging="263"/>
      </w:pPr>
      <w:rPr>
        <w:rFonts w:hint="default"/>
      </w:rPr>
    </w:lvl>
    <w:lvl w:ilvl="5" w:tplc="1BFCD2CC">
      <w:start w:val="1"/>
      <w:numFmt w:val="bullet"/>
      <w:lvlText w:val="•"/>
      <w:lvlJc w:val="left"/>
      <w:pPr>
        <w:ind w:left="6230" w:hanging="263"/>
      </w:pPr>
      <w:rPr>
        <w:rFonts w:hint="default"/>
      </w:rPr>
    </w:lvl>
    <w:lvl w:ilvl="6" w:tplc="7D30F7EC">
      <w:start w:val="1"/>
      <w:numFmt w:val="bullet"/>
      <w:lvlText w:val="•"/>
      <w:lvlJc w:val="left"/>
      <w:pPr>
        <w:ind w:left="6980" w:hanging="263"/>
      </w:pPr>
      <w:rPr>
        <w:rFonts w:hint="default"/>
      </w:rPr>
    </w:lvl>
    <w:lvl w:ilvl="7" w:tplc="A8D200E6">
      <w:start w:val="1"/>
      <w:numFmt w:val="bullet"/>
      <w:lvlText w:val="•"/>
      <w:lvlJc w:val="left"/>
      <w:pPr>
        <w:ind w:left="7731" w:hanging="263"/>
      </w:pPr>
      <w:rPr>
        <w:rFonts w:hint="default"/>
      </w:rPr>
    </w:lvl>
    <w:lvl w:ilvl="8" w:tplc="BAEC8580">
      <w:start w:val="1"/>
      <w:numFmt w:val="bullet"/>
      <w:lvlText w:val="•"/>
      <w:lvlJc w:val="left"/>
      <w:pPr>
        <w:ind w:left="8482" w:hanging="263"/>
      </w:pPr>
      <w:rPr>
        <w:rFonts w:hint="default"/>
      </w:rPr>
    </w:lvl>
  </w:abstractNum>
  <w:abstractNum w:abstractNumId="4" w15:restartNumberingAfterBreak="0">
    <w:nsid w:val="2FA22952"/>
    <w:multiLevelType w:val="hybridMultilevel"/>
    <w:tmpl w:val="70F4D99E"/>
    <w:lvl w:ilvl="0" w:tplc="D408C90C">
      <w:start w:val="2"/>
      <w:numFmt w:val="decimal"/>
      <w:lvlText w:val="%1"/>
      <w:lvlJc w:val="left"/>
      <w:pPr>
        <w:ind w:left="1200" w:hanging="360"/>
      </w:pPr>
      <w:rPr>
        <w:rFonts w:cstheme="minorBidi" w:hint="default"/>
        <w:b/>
      </w:rPr>
    </w:lvl>
    <w:lvl w:ilvl="1" w:tplc="08090019">
      <w:start w:val="1"/>
      <w:numFmt w:val="lowerLetter"/>
      <w:lvlText w:val="%2."/>
      <w:lvlJc w:val="left"/>
      <w:pPr>
        <w:ind w:left="1920" w:hanging="360"/>
      </w:pPr>
    </w:lvl>
    <w:lvl w:ilvl="2" w:tplc="0809001B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30D06741"/>
    <w:multiLevelType w:val="hybridMultilevel"/>
    <w:tmpl w:val="E12031BA"/>
    <w:lvl w:ilvl="0" w:tplc="340ADD5E">
      <w:start w:val="1"/>
      <w:numFmt w:val="decimal"/>
      <w:lvlText w:val="%1."/>
      <w:lvlJc w:val="left"/>
      <w:pPr>
        <w:ind w:left="840" w:hanging="780"/>
        <w:jc w:val="right"/>
      </w:pPr>
      <w:rPr>
        <w:rFonts w:ascii="Trebuchet MS" w:eastAsia="Trebuchet MS" w:hAnsi="Trebuchet MS" w:hint="default"/>
        <w:b/>
        <w:bCs/>
        <w:spacing w:val="-1"/>
        <w:w w:val="99"/>
        <w:sz w:val="22"/>
        <w:szCs w:val="22"/>
      </w:rPr>
    </w:lvl>
    <w:lvl w:ilvl="1" w:tplc="E9A4ED18">
      <w:start w:val="1"/>
      <w:numFmt w:val="bullet"/>
      <w:lvlText w:val="•"/>
      <w:lvlJc w:val="left"/>
      <w:pPr>
        <w:ind w:left="1754" w:hanging="780"/>
      </w:pPr>
      <w:rPr>
        <w:rFonts w:hint="default"/>
      </w:rPr>
    </w:lvl>
    <w:lvl w:ilvl="2" w:tplc="601A4E2E">
      <w:start w:val="1"/>
      <w:numFmt w:val="bullet"/>
      <w:lvlText w:val="•"/>
      <w:lvlJc w:val="left"/>
      <w:pPr>
        <w:ind w:left="2668" w:hanging="780"/>
      </w:pPr>
      <w:rPr>
        <w:rFonts w:hint="default"/>
      </w:rPr>
    </w:lvl>
    <w:lvl w:ilvl="3" w:tplc="8A288B94">
      <w:start w:val="1"/>
      <w:numFmt w:val="bullet"/>
      <w:lvlText w:val="•"/>
      <w:lvlJc w:val="left"/>
      <w:pPr>
        <w:ind w:left="3583" w:hanging="780"/>
      </w:pPr>
      <w:rPr>
        <w:rFonts w:hint="default"/>
      </w:rPr>
    </w:lvl>
    <w:lvl w:ilvl="4" w:tplc="4FA6E3E8">
      <w:start w:val="1"/>
      <w:numFmt w:val="bullet"/>
      <w:lvlText w:val="•"/>
      <w:lvlJc w:val="left"/>
      <w:pPr>
        <w:ind w:left="4497" w:hanging="780"/>
      </w:pPr>
      <w:rPr>
        <w:rFonts w:hint="default"/>
      </w:rPr>
    </w:lvl>
    <w:lvl w:ilvl="5" w:tplc="C84A47F8">
      <w:start w:val="1"/>
      <w:numFmt w:val="bullet"/>
      <w:lvlText w:val="•"/>
      <w:lvlJc w:val="left"/>
      <w:pPr>
        <w:ind w:left="5412" w:hanging="780"/>
      </w:pPr>
      <w:rPr>
        <w:rFonts w:hint="default"/>
      </w:rPr>
    </w:lvl>
    <w:lvl w:ilvl="6" w:tplc="49DCF81E">
      <w:start w:val="1"/>
      <w:numFmt w:val="bullet"/>
      <w:lvlText w:val="•"/>
      <w:lvlJc w:val="left"/>
      <w:pPr>
        <w:ind w:left="6326" w:hanging="780"/>
      </w:pPr>
      <w:rPr>
        <w:rFonts w:hint="default"/>
      </w:rPr>
    </w:lvl>
    <w:lvl w:ilvl="7" w:tplc="4BBA6C6A">
      <w:start w:val="1"/>
      <w:numFmt w:val="bullet"/>
      <w:lvlText w:val="•"/>
      <w:lvlJc w:val="left"/>
      <w:pPr>
        <w:ind w:left="7241" w:hanging="780"/>
      </w:pPr>
      <w:rPr>
        <w:rFonts w:hint="default"/>
      </w:rPr>
    </w:lvl>
    <w:lvl w:ilvl="8" w:tplc="816226E2">
      <w:start w:val="1"/>
      <w:numFmt w:val="bullet"/>
      <w:lvlText w:val="•"/>
      <w:lvlJc w:val="left"/>
      <w:pPr>
        <w:ind w:left="8155" w:hanging="780"/>
      </w:pPr>
      <w:rPr>
        <w:rFonts w:hint="default"/>
      </w:rPr>
    </w:lvl>
  </w:abstractNum>
  <w:abstractNum w:abstractNumId="6" w15:restartNumberingAfterBreak="0">
    <w:nsid w:val="38F433D9"/>
    <w:multiLevelType w:val="hybridMultilevel"/>
    <w:tmpl w:val="AFB4293E"/>
    <w:lvl w:ilvl="0" w:tplc="A6C211E0">
      <w:start w:val="1"/>
      <w:numFmt w:val="lowerLetter"/>
      <w:lvlText w:val="%1)"/>
      <w:lvlJc w:val="left"/>
      <w:pPr>
        <w:ind w:left="839" w:hanging="348"/>
      </w:pPr>
      <w:rPr>
        <w:rFonts w:ascii="Trebuchet MS" w:eastAsia="Trebuchet MS" w:hAnsi="Trebuchet MS" w:hint="default"/>
        <w:spacing w:val="-1"/>
        <w:w w:val="99"/>
        <w:sz w:val="22"/>
        <w:szCs w:val="22"/>
      </w:rPr>
    </w:lvl>
    <w:lvl w:ilvl="1" w:tplc="21D6662A">
      <w:start w:val="1"/>
      <w:numFmt w:val="bullet"/>
      <w:lvlText w:val="•"/>
      <w:lvlJc w:val="left"/>
      <w:pPr>
        <w:ind w:left="1560" w:hanging="348"/>
      </w:pPr>
      <w:rPr>
        <w:rFonts w:hint="default"/>
      </w:rPr>
    </w:lvl>
    <w:lvl w:ilvl="2" w:tplc="D14A8770">
      <w:start w:val="1"/>
      <w:numFmt w:val="bullet"/>
      <w:lvlText w:val="•"/>
      <w:lvlJc w:val="left"/>
      <w:pPr>
        <w:ind w:left="2416" w:hanging="348"/>
      </w:pPr>
      <w:rPr>
        <w:rFonts w:hint="default"/>
      </w:rPr>
    </w:lvl>
    <w:lvl w:ilvl="3" w:tplc="5BF2E8AE">
      <w:start w:val="1"/>
      <w:numFmt w:val="bullet"/>
      <w:lvlText w:val="•"/>
      <w:lvlJc w:val="left"/>
      <w:pPr>
        <w:ind w:left="3272" w:hanging="348"/>
      </w:pPr>
      <w:rPr>
        <w:rFonts w:hint="default"/>
      </w:rPr>
    </w:lvl>
    <w:lvl w:ilvl="4" w:tplc="05D8ACD0">
      <w:start w:val="1"/>
      <w:numFmt w:val="bullet"/>
      <w:lvlText w:val="•"/>
      <w:lvlJc w:val="left"/>
      <w:pPr>
        <w:ind w:left="4128" w:hanging="348"/>
      </w:pPr>
      <w:rPr>
        <w:rFonts w:hint="default"/>
      </w:rPr>
    </w:lvl>
    <w:lvl w:ilvl="5" w:tplc="4C0E4D40">
      <w:start w:val="1"/>
      <w:numFmt w:val="bullet"/>
      <w:lvlText w:val="•"/>
      <w:lvlJc w:val="left"/>
      <w:pPr>
        <w:ind w:left="4984" w:hanging="348"/>
      </w:pPr>
      <w:rPr>
        <w:rFonts w:hint="default"/>
      </w:rPr>
    </w:lvl>
    <w:lvl w:ilvl="6" w:tplc="DDF80A1C">
      <w:start w:val="1"/>
      <w:numFmt w:val="bullet"/>
      <w:lvlText w:val="•"/>
      <w:lvlJc w:val="left"/>
      <w:pPr>
        <w:ind w:left="5840" w:hanging="348"/>
      </w:pPr>
      <w:rPr>
        <w:rFonts w:hint="default"/>
      </w:rPr>
    </w:lvl>
    <w:lvl w:ilvl="7" w:tplc="43B86AAE">
      <w:start w:val="1"/>
      <w:numFmt w:val="bullet"/>
      <w:lvlText w:val="•"/>
      <w:lvlJc w:val="left"/>
      <w:pPr>
        <w:ind w:left="6696" w:hanging="348"/>
      </w:pPr>
      <w:rPr>
        <w:rFonts w:hint="default"/>
      </w:rPr>
    </w:lvl>
    <w:lvl w:ilvl="8" w:tplc="2674A4DE">
      <w:start w:val="1"/>
      <w:numFmt w:val="bullet"/>
      <w:lvlText w:val="•"/>
      <w:lvlJc w:val="left"/>
      <w:pPr>
        <w:ind w:left="7552" w:hanging="348"/>
      </w:pPr>
      <w:rPr>
        <w:rFonts w:hint="default"/>
      </w:rPr>
    </w:lvl>
  </w:abstractNum>
  <w:abstractNum w:abstractNumId="7" w15:restartNumberingAfterBreak="0">
    <w:nsid w:val="3D385186"/>
    <w:multiLevelType w:val="hybridMultilevel"/>
    <w:tmpl w:val="954AE44E"/>
    <w:lvl w:ilvl="0" w:tplc="18946C1C">
      <w:start w:val="1"/>
      <w:numFmt w:val="bullet"/>
      <w:lvlText w:val=""/>
      <w:lvlJc w:val="left"/>
      <w:pPr>
        <w:ind w:left="479" w:hanging="364"/>
      </w:pPr>
      <w:rPr>
        <w:rFonts w:ascii="Symbol" w:eastAsia="Symbol" w:hAnsi="Symbol" w:hint="default"/>
        <w:w w:val="99"/>
        <w:sz w:val="22"/>
        <w:szCs w:val="22"/>
      </w:rPr>
    </w:lvl>
    <w:lvl w:ilvl="1" w:tplc="EC5078D0">
      <w:start w:val="1"/>
      <w:numFmt w:val="bullet"/>
      <w:lvlText w:val="•"/>
      <w:lvlJc w:val="left"/>
      <w:pPr>
        <w:ind w:left="1358" w:hanging="364"/>
      </w:pPr>
      <w:rPr>
        <w:rFonts w:hint="default"/>
      </w:rPr>
    </w:lvl>
    <w:lvl w:ilvl="2" w:tplc="58AE6116">
      <w:start w:val="1"/>
      <w:numFmt w:val="bullet"/>
      <w:lvlText w:val="•"/>
      <w:lvlJc w:val="left"/>
      <w:pPr>
        <w:ind w:left="2236" w:hanging="364"/>
      </w:pPr>
      <w:rPr>
        <w:rFonts w:hint="default"/>
      </w:rPr>
    </w:lvl>
    <w:lvl w:ilvl="3" w:tplc="12F228BC">
      <w:start w:val="1"/>
      <w:numFmt w:val="bullet"/>
      <w:lvlText w:val="•"/>
      <w:lvlJc w:val="left"/>
      <w:pPr>
        <w:ind w:left="3115" w:hanging="364"/>
      </w:pPr>
      <w:rPr>
        <w:rFonts w:hint="default"/>
      </w:rPr>
    </w:lvl>
    <w:lvl w:ilvl="4" w:tplc="F822C668">
      <w:start w:val="1"/>
      <w:numFmt w:val="bullet"/>
      <w:lvlText w:val="•"/>
      <w:lvlJc w:val="left"/>
      <w:pPr>
        <w:ind w:left="3993" w:hanging="364"/>
      </w:pPr>
      <w:rPr>
        <w:rFonts w:hint="default"/>
      </w:rPr>
    </w:lvl>
    <w:lvl w:ilvl="5" w:tplc="25A20BD4">
      <w:start w:val="1"/>
      <w:numFmt w:val="bullet"/>
      <w:lvlText w:val="•"/>
      <w:lvlJc w:val="left"/>
      <w:pPr>
        <w:ind w:left="4872" w:hanging="364"/>
      </w:pPr>
      <w:rPr>
        <w:rFonts w:hint="default"/>
      </w:rPr>
    </w:lvl>
    <w:lvl w:ilvl="6" w:tplc="47DC0EBA">
      <w:start w:val="1"/>
      <w:numFmt w:val="bullet"/>
      <w:lvlText w:val="•"/>
      <w:lvlJc w:val="left"/>
      <w:pPr>
        <w:ind w:left="5750" w:hanging="364"/>
      </w:pPr>
      <w:rPr>
        <w:rFonts w:hint="default"/>
      </w:rPr>
    </w:lvl>
    <w:lvl w:ilvl="7" w:tplc="51A83544">
      <w:start w:val="1"/>
      <w:numFmt w:val="bullet"/>
      <w:lvlText w:val="•"/>
      <w:lvlJc w:val="left"/>
      <w:pPr>
        <w:ind w:left="6629" w:hanging="364"/>
      </w:pPr>
      <w:rPr>
        <w:rFonts w:hint="default"/>
      </w:rPr>
    </w:lvl>
    <w:lvl w:ilvl="8" w:tplc="F83CDF1E">
      <w:start w:val="1"/>
      <w:numFmt w:val="bullet"/>
      <w:lvlText w:val="•"/>
      <w:lvlJc w:val="left"/>
      <w:pPr>
        <w:ind w:left="7507" w:hanging="364"/>
      </w:pPr>
      <w:rPr>
        <w:rFonts w:hint="default"/>
      </w:rPr>
    </w:lvl>
  </w:abstractNum>
  <w:abstractNum w:abstractNumId="8" w15:restartNumberingAfterBreak="0">
    <w:nsid w:val="692C0DFB"/>
    <w:multiLevelType w:val="hybridMultilevel"/>
    <w:tmpl w:val="112C2694"/>
    <w:lvl w:ilvl="0" w:tplc="45C609FA">
      <w:start w:val="1"/>
      <w:numFmt w:val="bullet"/>
      <w:lvlText w:val=""/>
      <w:lvlJc w:val="left"/>
      <w:pPr>
        <w:ind w:left="2506" w:hanging="263"/>
      </w:pPr>
      <w:rPr>
        <w:rFonts w:ascii="Wingdings" w:eastAsia="Wingdings" w:hAnsi="Wingdings" w:hint="default"/>
        <w:w w:val="99"/>
        <w:sz w:val="22"/>
        <w:szCs w:val="22"/>
      </w:rPr>
    </w:lvl>
    <w:lvl w:ilvl="1" w:tplc="22AEDE34">
      <w:start w:val="1"/>
      <w:numFmt w:val="bullet"/>
      <w:lvlText w:val="•"/>
      <w:lvlJc w:val="left"/>
      <w:pPr>
        <w:ind w:left="3182" w:hanging="263"/>
      </w:pPr>
      <w:rPr>
        <w:rFonts w:hint="default"/>
      </w:rPr>
    </w:lvl>
    <w:lvl w:ilvl="2" w:tplc="183E731E">
      <w:start w:val="1"/>
      <w:numFmt w:val="bullet"/>
      <w:lvlText w:val="•"/>
      <w:lvlJc w:val="left"/>
      <w:pPr>
        <w:ind w:left="3857" w:hanging="263"/>
      </w:pPr>
      <w:rPr>
        <w:rFonts w:hint="default"/>
      </w:rPr>
    </w:lvl>
    <w:lvl w:ilvl="3" w:tplc="D3C0F824">
      <w:start w:val="1"/>
      <w:numFmt w:val="bullet"/>
      <w:lvlText w:val="•"/>
      <w:lvlJc w:val="left"/>
      <w:pPr>
        <w:ind w:left="4533" w:hanging="263"/>
      </w:pPr>
      <w:rPr>
        <w:rFonts w:hint="default"/>
      </w:rPr>
    </w:lvl>
    <w:lvl w:ilvl="4" w:tplc="47FE2A42">
      <w:start w:val="1"/>
      <w:numFmt w:val="bullet"/>
      <w:lvlText w:val="•"/>
      <w:lvlJc w:val="left"/>
      <w:pPr>
        <w:ind w:left="5209" w:hanging="263"/>
      </w:pPr>
      <w:rPr>
        <w:rFonts w:hint="default"/>
      </w:rPr>
    </w:lvl>
    <w:lvl w:ilvl="5" w:tplc="8F6C8B2C">
      <w:start w:val="1"/>
      <w:numFmt w:val="bullet"/>
      <w:lvlText w:val="•"/>
      <w:lvlJc w:val="left"/>
      <w:pPr>
        <w:ind w:left="5885" w:hanging="263"/>
      </w:pPr>
      <w:rPr>
        <w:rFonts w:hint="default"/>
      </w:rPr>
    </w:lvl>
    <w:lvl w:ilvl="6" w:tplc="B4E09CBE">
      <w:start w:val="1"/>
      <w:numFmt w:val="bullet"/>
      <w:lvlText w:val="•"/>
      <w:lvlJc w:val="left"/>
      <w:pPr>
        <w:ind w:left="6561" w:hanging="263"/>
      </w:pPr>
      <w:rPr>
        <w:rFonts w:hint="default"/>
      </w:rPr>
    </w:lvl>
    <w:lvl w:ilvl="7" w:tplc="AEE64368">
      <w:start w:val="1"/>
      <w:numFmt w:val="bullet"/>
      <w:lvlText w:val="•"/>
      <w:lvlJc w:val="left"/>
      <w:pPr>
        <w:ind w:left="7236" w:hanging="263"/>
      </w:pPr>
      <w:rPr>
        <w:rFonts w:hint="default"/>
      </w:rPr>
    </w:lvl>
    <w:lvl w:ilvl="8" w:tplc="81B47A48">
      <w:start w:val="1"/>
      <w:numFmt w:val="bullet"/>
      <w:lvlText w:val="•"/>
      <w:lvlJc w:val="left"/>
      <w:pPr>
        <w:ind w:left="7912" w:hanging="263"/>
      </w:pPr>
      <w:rPr>
        <w:rFonts w:hint="default"/>
      </w:rPr>
    </w:lvl>
  </w:abstractNum>
  <w:abstractNum w:abstractNumId="9" w15:restartNumberingAfterBreak="0">
    <w:nsid w:val="737936E5"/>
    <w:multiLevelType w:val="hybridMultilevel"/>
    <w:tmpl w:val="528C4200"/>
    <w:lvl w:ilvl="0" w:tplc="533C924A">
      <w:start w:val="1"/>
      <w:numFmt w:val="bullet"/>
      <w:lvlText w:val=""/>
      <w:lvlJc w:val="left"/>
      <w:pPr>
        <w:ind w:left="120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A8BE313E">
      <w:start w:val="1"/>
      <w:numFmt w:val="bullet"/>
      <w:lvlText w:val="•"/>
      <w:lvlJc w:val="left"/>
      <w:pPr>
        <w:ind w:left="2078" w:hanging="360"/>
      </w:pPr>
      <w:rPr>
        <w:rFonts w:hint="default"/>
      </w:rPr>
    </w:lvl>
    <w:lvl w:ilvl="2" w:tplc="79B6E178">
      <w:start w:val="1"/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522010CE">
      <w:start w:val="1"/>
      <w:numFmt w:val="bullet"/>
      <w:lvlText w:val="•"/>
      <w:lvlJc w:val="left"/>
      <w:pPr>
        <w:ind w:left="3835" w:hanging="360"/>
      </w:pPr>
      <w:rPr>
        <w:rFonts w:hint="default"/>
      </w:rPr>
    </w:lvl>
    <w:lvl w:ilvl="4" w:tplc="EA0EC408">
      <w:start w:val="1"/>
      <w:numFmt w:val="bullet"/>
      <w:lvlText w:val="•"/>
      <w:lvlJc w:val="left"/>
      <w:pPr>
        <w:ind w:left="4713" w:hanging="360"/>
      </w:pPr>
      <w:rPr>
        <w:rFonts w:hint="default"/>
      </w:rPr>
    </w:lvl>
    <w:lvl w:ilvl="5" w:tplc="06AE7F5A">
      <w:start w:val="1"/>
      <w:numFmt w:val="bullet"/>
      <w:lvlText w:val="•"/>
      <w:lvlJc w:val="left"/>
      <w:pPr>
        <w:ind w:left="5592" w:hanging="360"/>
      </w:pPr>
      <w:rPr>
        <w:rFonts w:hint="default"/>
      </w:rPr>
    </w:lvl>
    <w:lvl w:ilvl="6" w:tplc="2BAA88EE">
      <w:start w:val="1"/>
      <w:numFmt w:val="bullet"/>
      <w:lvlText w:val="•"/>
      <w:lvlJc w:val="left"/>
      <w:pPr>
        <w:ind w:left="6470" w:hanging="360"/>
      </w:pPr>
      <w:rPr>
        <w:rFonts w:hint="default"/>
      </w:rPr>
    </w:lvl>
    <w:lvl w:ilvl="7" w:tplc="A02AFCF2">
      <w:start w:val="1"/>
      <w:numFmt w:val="bullet"/>
      <w:lvlText w:val="•"/>
      <w:lvlJc w:val="left"/>
      <w:pPr>
        <w:ind w:left="7349" w:hanging="360"/>
      </w:pPr>
      <w:rPr>
        <w:rFonts w:hint="default"/>
      </w:rPr>
    </w:lvl>
    <w:lvl w:ilvl="8" w:tplc="9CEA3FD6">
      <w:start w:val="1"/>
      <w:numFmt w:val="bullet"/>
      <w:lvlText w:val="•"/>
      <w:lvlJc w:val="left"/>
      <w:pPr>
        <w:ind w:left="8227" w:hanging="360"/>
      </w:pPr>
      <w:rPr>
        <w:rFonts w:hint="default"/>
      </w:rPr>
    </w:lvl>
  </w:abstractNum>
  <w:num w:numId="1" w16cid:durableId="1466972787">
    <w:abstractNumId w:val="3"/>
  </w:num>
  <w:num w:numId="2" w16cid:durableId="874853887">
    <w:abstractNumId w:val="0"/>
  </w:num>
  <w:num w:numId="3" w16cid:durableId="3292406">
    <w:abstractNumId w:val="1"/>
  </w:num>
  <w:num w:numId="4" w16cid:durableId="370695777">
    <w:abstractNumId w:val="2"/>
  </w:num>
  <w:num w:numId="5" w16cid:durableId="116722726">
    <w:abstractNumId w:val="9"/>
  </w:num>
  <w:num w:numId="6" w16cid:durableId="489906122">
    <w:abstractNumId w:val="7"/>
  </w:num>
  <w:num w:numId="7" w16cid:durableId="125127536">
    <w:abstractNumId w:val="8"/>
  </w:num>
  <w:num w:numId="8" w16cid:durableId="1173300374">
    <w:abstractNumId w:val="6"/>
  </w:num>
  <w:num w:numId="9" w16cid:durableId="1029139850">
    <w:abstractNumId w:val="5"/>
  </w:num>
  <w:num w:numId="10" w16cid:durableId="2108770067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E4"/>
    <w:rsid w:val="00133B16"/>
    <w:rsid w:val="001674FF"/>
    <w:rsid w:val="00275C65"/>
    <w:rsid w:val="003175E4"/>
    <w:rsid w:val="003732D8"/>
    <w:rsid w:val="005E67A0"/>
    <w:rsid w:val="00A07198"/>
    <w:rsid w:val="00A219C0"/>
    <w:rsid w:val="00EA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5C1F"/>
  <w15:chartTrackingRefBased/>
  <w15:docId w15:val="{4694C16B-29DD-4110-89FA-AF48896E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67A0"/>
    <w:pPr>
      <w:widowControl w:val="0"/>
      <w:spacing w:after="0" w:line="240" w:lineRule="auto"/>
    </w:pPr>
    <w:rPr>
      <w:lang w:val="en-US"/>
      <w14:ligatures w14:val="none"/>
    </w:rPr>
  </w:style>
  <w:style w:type="paragraph" w:styleId="Titlu1">
    <w:name w:val="heading 1"/>
    <w:basedOn w:val="Normal"/>
    <w:link w:val="Titlu1Caracter"/>
    <w:uiPriority w:val="9"/>
    <w:qFormat/>
    <w:rsid w:val="005E67A0"/>
    <w:pPr>
      <w:spacing w:before="39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itlu2">
    <w:name w:val="heading 2"/>
    <w:basedOn w:val="Normal"/>
    <w:link w:val="Titlu2Caracter"/>
    <w:uiPriority w:val="9"/>
    <w:qFormat/>
    <w:rsid w:val="005E67A0"/>
    <w:pPr>
      <w:ind w:left="220"/>
      <w:outlineLvl w:val="1"/>
    </w:pPr>
    <w:rPr>
      <w:rFonts w:ascii="Calibri" w:eastAsia="Calibri" w:hAnsi="Calibri"/>
      <w:sz w:val="24"/>
      <w:szCs w:val="24"/>
    </w:rPr>
  </w:style>
  <w:style w:type="paragraph" w:styleId="Titlu3">
    <w:name w:val="heading 3"/>
    <w:basedOn w:val="Normal"/>
    <w:link w:val="Titlu3Caracter"/>
    <w:uiPriority w:val="1"/>
    <w:qFormat/>
    <w:rsid w:val="005E67A0"/>
    <w:pPr>
      <w:ind w:left="119"/>
      <w:outlineLvl w:val="2"/>
    </w:pPr>
    <w:rPr>
      <w:rFonts w:ascii="Trebuchet MS" w:eastAsia="Trebuchet MS" w:hAnsi="Trebuchet MS"/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E67A0"/>
    <w:rPr>
      <w:rFonts w:ascii="Calibri" w:eastAsia="Calibri" w:hAnsi="Calibri"/>
      <w:b/>
      <w:bCs/>
      <w:sz w:val="24"/>
      <w:szCs w:val="24"/>
      <w:lang w:val="en-US"/>
      <w14:ligatures w14:val="none"/>
    </w:rPr>
  </w:style>
  <w:style w:type="character" w:customStyle="1" w:styleId="Titlu2Caracter">
    <w:name w:val="Titlu 2 Caracter"/>
    <w:basedOn w:val="Fontdeparagrafimplicit"/>
    <w:link w:val="Titlu2"/>
    <w:uiPriority w:val="9"/>
    <w:rsid w:val="005E67A0"/>
    <w:rPr>
      <w:rFonts w:ascii="Calibri" w:eastAsia="Calibri" w:hAnsi="Calibri"/>
      <w:sz w:val="24"/>
      <w:szCs w:val="24"/>
      <w:lang w:val="en-US"/>
      <w14:ligatures w14:val="none"/>
    </w:rPr>
  </w:style>
  <w:style w:type="character" w:customStyle="1" w:styleId="Titlu3Caracter">
    <w:name w:val="Titlu 3 Caracter"/>
    <w:basedOn w:val="Fontdeparagrafimplicit"/>
    <w:link w:val="Titlu3"/>
    <w:uiPriority w:val="1"/>
    <w:rsid w:val="005E67A0"/>
    <w:rPr>
      <w:rFonts w:ascii="Trebuchet MS" w:eastAsia="Trebuchet MS" w:hAnsi="Trebuchet MS"/>
      <w:b/>
      <w:bCs/>
      <w:lang w:val="en-US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5E67A0"/>
    <w:pPr>
      <w:widowControl w:val="0"/>
      <w:spacing w:after="0" w:line="240" w:lineRule="auto"/>
    </w:pPr>
    <w:rPr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uiPriority w:val="1"/>
    <w:qFormat/>
    <w:rsid w:val="005E67A0"/>
    <w:pPr>
      <w:ind w:left="119"/>
    </w:pPr>
    <w:rPr>
      <w:rFonts w:ascii="Trebuchet MS" w:eastAsia="Trebuchet MS" w:hAnsi="Trebuchet M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5E67A0"/>
    <w:rPr>
      <w:rFonts w:ascii="Trebuchet MS" w:eastAsia="Trebuchet MS" w:hAnsi="Trebuchet MS"/>
      <w:lang w:val="en-US"/>
      <w14:ligatures w14:val="none"/>
    </w:rPr>
  </w:style>
  <w:style w:type="paragraph" w:styleId="Listparagraf">
    <w:name w:val="List Paragraph"/>
    <w:aliases w:val="Antes de enumeración,body 2,List Paragraph1,Normal bullet 2,List Paragraph11,Listă colorată - Accentuare 11,Bullet,Citation List"/>
    <w:basedOn w:val="Normal"/>
    <w:link w:val="ListparagrafCaracter"/>
    <w:uiPriority w:val="34"/>
    <w:qFormat/>
    <w:rsid w:val="005E67A0"/>
  </w:style>
  <w:style w:type="paragraph" w:customStyle="1" w:styleId="TableParagraph">
    <w:name w:val="Table Paragraph"/>
    <w:basedOn w:val="Normal"/>
    <w:uiPriority w:val="1"/>
    <w:qFormat/>
    <w:rsid w:val="005E67A0"/>
  </w:style>
  <w:style w:type="character" w:customStyle="1" w:styleId="font121">
    <w:name w:val="font121"/>
    <w:basedOn w:val="Fontdeparagrafimplicit"/>
    <w:rsid w:val="005E67A0"/>
    <w:rPr>
      <w:rFonts w:ascii="Trebuchet MS" w:hAnsi="Trebuchet MS" w:hint="default"/>
      <w:b/>
      <w:bCs/>
      <w:i w:val="0"/>
      <w:iCs w:val="0"/>
      <w:strike w:val="0"/>
      <w:dstrike w:val="0"/>
      <w:color w:val="3F3F76"/>
      <w:sz w:val="22"/>
      <w:szCs w:val="22"/>
      <w:u w:val="none"/>
      <w:effect w:val="none"/>
    </w:rPr>
  </w:style>
  <w:style w:type="character" w:customStyle="1" w:styleId="font111">
    <w:name w:val="font111"/>
    <w:basedOn w:val="Fontdeparagrafimplicit"/>
    <w:rsid w:val="005E67A0"/>
    <w:rPr>
      <w:rFonts w:ascii="Trebuchet MS" w:hAnsi="Trebuchet MS" w:hint="default"/>
      <w:b/>
      <w:bCs/>
      <w:i w:val="0"/>
      <w:iCs w:val="0"/>
      <w:strike w:val="0"/>
      <w:dstrike w:val="0"/>
      <w:color w:val="3F3F76"/>
      <w:sz w:val="22"/>
      <w:szCs w:val="22"/>
      <w:u w:val="none"/>
      <w:effect w:val="none"/>
    </w:rPr>
  </w:style>
  <w:style w:type="paragraph" w:styleId="Antet">
    <w:name w:val="header"/>
    <w:basedOn w:val="Normal"/>
    <w:link w:val="AntetCaracter"/>
    <w:uiPriority w:val="99"/>
    <w:unhideWhenUsed/>
    <w:rsid w:val="005E67A0"/>
    <w:pPr>
      <w:tabs>
        <w:tab w:val="center" w:pos="4513"/>
        <w:tab w:val="right" w:pos="9026"/>
      </w:tabs>
      <w:suppressAutoHyphens/>
    </w:pPr>
    <w:rPr>
      <w:rFonts w:ascii="Cambria" w:eastAsia="MS Mincho" w:hAnsi="Cambria" w:cs="Cambria"/>
      <w:sz w:val="24"/>
      <w:szCs w:val="24"/>
      <w:lang w:eastAsia="ar-SA"/>
    </w:rPr>
  </w:style>
  <w:style w:type="character" w:customStyle="1" w:styleId="AntetCaracter">
    <w:name w:val="Antet Caracter"/>
    <w:basedOn w:val="Fontdeparagrafimplicit"/>
    <w:link w:val="Antet"/>
    <w:uiPriority w:val="99"/>
    <w:rsid w:val="005E67A0"/>
    <w:rPr>
      <w:rFonts w:ascii="Cambria" w:eastAsia="MS Mincho" w:hAnsi="Cambria" w:cs="Cambria"/>
      <w:sz w:val="24"/>
      <w:szCs w:val="24"/>
      <w:lang w:val="en-US" w:eastAsia="ar-SA"/>
      <w14:ligatures w14:val="non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E67A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E67A0"/>
    <w:rPr>
      <w:rFonts w:ascii="Segoe UI" w:hAnsi="Segoe UI" w:cs="Segoe UI"/>
      <w:sz w:val="18"/>
      <w:szCs w:val="18"/>
      <w:lang w:val="en-US"/>
      <w14:ligatures w14:val="none"/>
    </w:rPr>
  </w:style>
  <w:style w:type="paragraph" w:styleId="Revizuire">
    <w:name w:val="Revision"/>
    <w:hidden/>
    <w:uiPriority w:val="99"/>
    <w:semiHidden/>
    <w:rsid w:val="005E67A0"/>
    <w:pPr>
      <w:spacing w:after="0" w:line="240" w:lineRule="auto"/>
    </w:pPr>
    <w:rPr>
      <w:lang w:val="en-US"/>
      <w14:ligatures w14:val="none"/>
    </w:rPr>
  </w:style>
  <w:style w:type="table" w:styleId="Tabelgril">
    <w:name w:val="Table Grid"/>
    <w:basedOn w:val="TabelNormal"/>
    <w:uiPriority w:val="39"/>
    <w:rsid w:val="005E67A0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5E67A0"/>
    <w:pPr>
      <w:widowControl/>
    </w:pPr>
    <w:rPr>
      <w:sz w:val="20"/>
      <w:szCs w:val="20"/>
      <w:lang w:val="ro-RO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5E67A0"/>
    <w:rPr>
      <w:sz w:val="20"/>
      <w:szCs w:val="20"/>
      <w14:ligatures w14:val="none"/>
    </w:rPr>
  </w:style>
  <w:style w:type="character" w:styleId="Referinnotdesubsol">
    <w:name w:val="footnote reference"/>
    <w:basedOn w:val="Fontdeparagrafimplicit"/>
    <w:uiPriority w:val="99"/>
    <w:unhideWhenUsed/>
    <w:rsid w:val="005E67A0"/>
    <w:rPr>
      <w:vertAlign w:val="superscript"/>
    </w:rPr>
  </w:style>
  <w:style w:type="character" w:customStyle="1" w:styleId="5yl5">
    <w:name w:val="_5yl5"/>
    <w:basedOn w:val="Fontdeparagrafimplicit"/>
    <w:rsid w:val="005E67A0"/>
  </w:style>
  <w:style w:type="paragraph" w:customStyle="1" w:styleId="Default">
    <w:name w:val="Default"/>
    <w:rsid w:val="005E67A0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/>
      <w14:ligatures w14:val="none"/>
    </w:rPr>
  </w:style>
  <w:style w:type="character" w:styleId="Accentuat">
    <w:name w:val="Emphasis"/>
    <w:qFormat/>
    <w:rsid w:val="005E67A0"/>
    <w:rPr>
      <w:i/>
      <w:iCs/>
    </w:rPr>
  </w:style>
  <w:style w:type="character" w:styleId="Referincomentariu">
    <w:name w:val="annotation reference"/>
    <w:basedOn w:val="Fontdeparagrafimplicit"/>
    <w:uiPriority w:val="99"/>
    <w:semiHidden/>
    <w:unhideWhenUsed/>
    <w:rsid w:val="005E67A0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5E67A0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5E67A0"/>
    <w:rPr>
      <w:sz w:val="20"/>
      <w:szCs w:val="20"/>
      <w:lang w:val="en-US"/>
      <w14:ligatures w14:val="none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5E67A0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5E67A0"/>
    <w:rPr>
      <w:b/>
      <w:bCs/>
      <w:sz w:val="20"/>
      <w:szCs w:val="20"/>
      <w:lang w:val="en-US"/>
      <w14:ligatures w14:val="none"/>
    </w:rPr>
  </w:style>
  <w:style w:type="table" w:customStyle="1" w:styleId="TableNormal2">
    <w:name w:val="Table Normal2"/>
    <w:uiPriority w:val="2"/>
    <w:semiHidden/>
    <w:unhideWhenUsed/>
    <w:qFormat/>
    <w:rsid w:val="005E67A0"/>
    <w:pPr>
      <w:widowControl w:val="0"/>
      <w:spacing w:after="0" w:line="240" w:lineRule="auto"/>
    </w:pPr>
    <w:rPr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bsol">
    <w:name w:val="footer"/>
    <w:basedOn w:val="Normal"/>
    <w:link w:val="SubsolCaracter"/>
    <w:uiPriority w:val="99"/>
    <w:unhideWhenUsed/>
    <w:rsid w:val="005E67A0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E67A0"/>
    <w:rPr>
      <w:lang w:val="en-US"/>
      <w14:ligatures w14:val="none"/>
    </w:rPr>
  </w:style>
  <w:style w:type="character" w:customStyle="1" w:styleId="ListparagrafCaracter">
    <w:name w:val="Listă paragraf Caracter"/>
    <w:aliases w:val="Antes de enumeración Caracter,body 2 Caracter,List Paragraph1 Caracter,Normal bullet 2 Caracter,List Paragraph11 Caracter,Listă colorată - Accentuare 11 Caracter,Bullet Caracter,Citation List Caracter"/>
    <w:link w:val="Listparagraf"/>
    <w:uiPriority w:val="34"/>
    <w:locked/>
    <w:rsid w:val="005E67A0"/>
    <w:rPr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1561</Words>
  <Characters>9056</Characters>
  <Application>Microsoft Office Word</Application>
  <DocSecurity>0</DocSecurity>
  <Lines>75</Lines>
  <Paragraphs>21</Paragraphs>
  <ScaleCrop>false</ScaleCrop>
  <Company/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Bulza</dc:creator>
  <cp:keywords/>
  <dc:description/>
  <cp:lastModifiedBy>Maria Bulza</cp:lastModifiedBy>
  <cp:revision>6</cp:revision>
  <dcterms:created xsi:type="dcterms:W3CDTF">2024-05-20T19:56:00Z</dcterms:created>
  <dcterms:modified xsi:type="dcterms:W3CDTF">2024-06-04T12:41:00Z</dcterms:modified>
</cp:coreProperties>
</file>